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1F" w:rsidRPr="00CF711F" w:rsidRDefault="00CF711F" w:rsidP="00CF711F">
      <w:pPr>
        <w:spacing w:after="0" w:line="240" w:lineRule="auto"/>
        <w:rPr>
          <w:rFonts w:ascii="Times New Roman" w:hAnsi="Times New Roman" w:cs="Times New Roman"/>
          <w:sz w:val="20"/>
          <w:szCs w:val="20"/>
        </w:rPr>
      </w:pPr>
      <w:r w:rsidRPr="00CF711F">
        <w:rPr>
          <w:rFonts w:ascii="Times New Roman" w:hAnsi="Times New Roman" w:cs="Times New Roman"/>
          <w:sz w:val="20"/>
          <w:szCs w:val="20"/>
        </w:rPr>
        <w:t>Steven's</w:t>
      </w:r>
      <w:r>
        <w:rPr>
          <w:rFonts w:ascii="Times New Roman" w:hAnsi="Times New Roman" w:cs="Times New Roman"/>
          <w:sz w:val="20"/>
          <w:szCs w:val="20"/>
        </w:rPr>
        <w:t xml:space="preserve"> </w:t>
      </w:r>
      <w:r w:rsidR="00C561F9">
        <w:rPr>
          <w:rFonts w:ascii="Times New Roman" w:hAnsi="Times New Roman" w:cs="Times New Roman"/>
          <w:sz w:val="20"/>
          <w:szCs w:val="20"/>
        </w:rPr>
        <w:t>Ill-conceived,</w:t>
      </w:r>
      <w:bookmarkStart w:id="0" w:name="_GoBack"/>
      <w:bookmarkEnd w:id="0"/>
      <w:r>
        <w:rPr>
          <w:rFonts w:ascii="Times New Roman" w:hAnsi="Times New Roman" w:cs="Times New Roman"/>
          <w:sz w:val="20"/>
          <w:szCs w:val="20"/>
        </w:rPr>
        <w:t xml:space="preserve"> </w:t>
      </w:r>
      <w:r w:rsidRPr="00CF711F">
        <w:rPr>
          <w:rFonts w:ascii="Times New Roman" w:hAnsi="Times New Roman" w:cs="Times New Roman"/>
          <w:sz w:val="20"/>
          <w:szCs w:val="20"/>
        </w:rPr>
        <w:t>Ludicrous</w:t>
      </w:r>
      <w:r>
        <w:rPr>
          <w:rFonts w:ascii="Times New Roman" w:hAnsi="Times New Roman" w:cs="Times New Roman"/>
          <w:sz w:val="20"/>
          <w:szCs w:val="20"/>
        </w:rPr>
        <w:t xml:space="preserve"> </w:t>
      </w:r>
      <w:r w:rsidRPr="00CF711F">
        <w:rPr>
          <w:rFonts w:ascii="Times New Roman" w:hAnsi="Times New Roman" w:cs="Times New Roman"/>
          <w:sz w:val="20"/>
          <w:szCs w:val="20"/>
        </w:rPr>
        <w:t>Vanity</w:t>
      </w:r>
      <w:r>
        <w:rPr>
          <w:rFonts w:ascii="Times New Roman" w:hAnsi="Times New Roman" w:cs="Times New Roman"/>
          <w:sz w:val="20"/>
          <w:szCs w:val="20"/>
        </w:rPr>
        <w:t xml:space="preserve"> </w:t>
      </w:r>
      <w:r w:rsidRPr="00CF711F">
        <w:rPr>
          <w:rFonts w:ascii="Times New Roman" w:hAnsi="Times New Roman" w:cs="Times New Roman"/>
          <w:sz w:val="20"/>
          <w:szCs w:val="20"/>
        </w:rPr>
        <w:t>Expedition</w:t>
      </w:r>
      <w:r>
        <w:rPr>
          <w:rFonts w:ascii="Times New Roman" w:hAnsi="Times New Roman" w:cs="Times New Roman"/>
          <w:sz w:val="20"/>
          <w:szCs w:val="20"/>
        </w:rPr>
        <w:t xml:space="preserve"> </w:t>
      </w:r>
      <w:r w:rsidRPr="00CF711F">
        <w:rPr>
          <w:rFonts w:ascii="Times New Roman" w:hAnsi="Times New Roman" w:cs="Times New Roman"/>
          <w:sz w:val="20"/>
          <w:szCs w:val="20"/>
        </w:rPr>
        <w:t>Reaping</w:t>
      </w:r>
      <w:r>
        <w:rPr>
          <w:rFonts w:ascii="Times New Roman" w:hAnsi="Times New Roman" w:cs="Times New Roman"/>
          <w:sz w:val="20"/>
          <w:szCs w:val="20"/>
        </w:rPr>
        <w:t xml:space="preserve"> </w:t>
      </w:r>
      <w:r w:rsidRPr="00CF711F">
        <w:rPr>
          <w:rFonts w:ascii="Times New Roman" w:hAnsi="Times New Roman" w:cs="Times New Roman"/>
          <w:sz w:val="20"/>
          <w:szCs w:val="20"/>
        </w:rPr>
        <w:t>Many</w:t>
      </w:r>
      <w:r>
        <w:rPr>
          <w:rFonts w:ascii="Times New Roman" w:hAnsi="Times New Roman" w:cs="Times New Roman"/>
          <w:sz w:val="20"/>
          <w:szCs w:val="20"/>
        </w:rPr>
        <w:t xml:space="preserve"> </w:t>
      </w:r>
      <w:r w:rsidRPr="00CF711F">
        <w:rPr>
          <w:rFonts w:ascii="Times New Roman" w:hAnsi="Times New Roman" w:cs="Times New Roman"/>
          <w:sz w:val="20"/>
          <w:szCs w:val="20"/>
        </w:rPr>
        <w:t>Answers and</w:t>
      </w:r>
      <w:r>
        <w:rPr>
          <w:rFonts w:ascii="Times New Roman" w:hAnsi="Times New Roman" w:cs="Times New Roman"/>
          <w:sz w:val="20"/>
          <w:szCs w:val="20"/>
        </w:rPr>
        <w:t xml:space="preserve"> </w:t>
      </w:r>
      <w:r w:rsidRPr="00CF711F">
        <w:rPr>
          <w:rFonts w:ascii="Times New Roman" w:hAnsi="Times New Roman" w:cs="Times New Roman"/>
          <w:sz w:val="20"/>
          <w:szCs w:val="20"/>
        </w:rPr>
        <w:t>Negs</w:t>
      </w:r>
      <w:r>
        <w:rPr>
          <w:rFonts w:ascii="Times New Roman" w:hAnsi="Times New Roman" w:cs="Times New Roman"/>
          <w:sz w:val="20"/>
          <w:szCs w:val="20"/>
        </w:rPr>
        <w:t xml:space="preserve"> (SILVERMAN)</w:t>
      </w:r>
    </w:p>
    <w:p w:rsidR="00CF711F" w:rsidRDefault="00CF711F" w:rsidP="00846133">
      <w:pPr>
        <w:spacing w:after="0" w:line="240" w:lineRule="auto"/>
        <w:rPr>
          <w:rFonts w:ascii="Times New Roman" w:hAnsi="Times New Roman" w:cs="Times New Roman"/>
          <w:b/>
          <w:sz w:val="20"/>
          <w:szCs w:val="20"/>
        </w:rPr>
      </w:pPr>
    </w:p>
    <w:p w:rsidR="00846133" w:rsidRDefault="00FF5B2C" w:rsidP="00846133">
      <w:pPr>
        <w:spacing w:after="0" w:line="240" w:lineRule="auto"/>
        <w:rPr>
          <w:rFonts w:ascii="Times New Roman" w:hAnsi="Times New Roman" w:cs="Times New Roman"/>
          <w:sz w:val="20"/>
          <w:szCs w:val="20"/>
        </w:rPr>
      </w:pPr>
      <w:r w:rsidRPr="00CF711F">
        <w:rPr>
          <w:rFonts w:ascii="Times New Roman" w:hAnsi="Times New Roman" w:cs="Times New Roman"/>
          <w:b/>
          <w:sz w:val="20"/>
          <w:szCs w:val="20"/>
        </w:rPr>
        <w:t>1.</w:t>
      </w:r>
      <w:r>
        <w:rPr>
          <w:rFonts w:ascii="Times New Roman" w:hAnsi="Times New Roman" w:cs="Times New Roman"/>
          <w:sz w:val="20"/>
          <w:szCs w:val="20"/>
        </w:rPr>
        <w:t xml:space="preserve"> </w:t>
      </w:r>
      <w:r w:rsidR="00846133" w:rsidRPr="00295AB4">
        <w:rPr>
          <w:rFonts w:ascii="Times New Roman" w:hAnsi="Times New Roman" w:cs="Times New Roman"/>
          <w:b/>
          <w:sz w:val="20"/>
          <w:szCs w:val="20"/>
        </w:rPr>
        <w:t>This man won the AL MVP award after a season in which he hit 43 home runs, which tied for second in the league with Frank Thomas. The next season, he put up an OPS+ of 199 and managed a career-high 47 doubles, but his team lost in the first round of the postseason despite his efforts. This player implicated in the</w:t>
      </w:r>
      <w:r w:rsidR="00846133">
        <w:rPr>
          <w:rFonts w:ascii="Times New Roman" w:hAnsi="Times New Roman" w:cs="Times New Roman"/>
          <w:sz w:val="20"/>
          <w:szCs w:val="20"/>
        </w:rPr>
        <w:t xml:space="preserve"> (*) BALCO scandal finished his career with the Cleveland Indians and holds the record for oldest player to hit a walk-off home run. This man replaced Mark McGwire at first base upon the latter’s trade to the Cardinals, but signed as a free agent with the Yankees five years later. For 10 points, name this outfielder, also known for his tenure with the Oakland Athletics, and the older brother of Jeremy.</w:t>
      </w:r>
    </w:p>
    <w:p w:rsidR="00846133" w:rsidRDefault="00846133" w:rsidP="008461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Jason Giambi</w:t>
      </w:r>
      <w:r>
        <w:rPr>
          <w:rFonts w:ascii="Times New Roman" w:hAnsi="Times New Roman" w:cs="Times New Roman"/>
          <w:sz w:val="20"/>
          <w:szCs w:val="20"/>
        </w:rPr>
        <w:t xml:space="preserve"> [prompt on “Giambi”; do not accept or prompt on “Jeremy Giambi”]</w:t>
      </w:r>
    </w:p>
    <w:p w:rsidR="00846133" w:rsidRDefault="00846133" w:rsidP="00DC5696">
      <w:pPr>
        <w:spacing w:after="0" w:line="240" w:lineRule="auto"/>
        <w:rPr>
          <w:rFonts w:ascii="Times New Roman" w:hAnsi="Times New Roman" w:cs="Times New Roman"/>
          <w:b/>
          <w:sz w:val="20"/>
          <w:szCs w:val="20"/>
        </w:rPr>
      </w:pPr>
    </w:p>
    <w:p w:rsidR="001B5368" w:rsidRPr="001B5368" w:rsidRDefault="00FF5B2C" w:rsidP="00DC5696">
      <w:pPr>
        <w:spacing w:after="0" w:line="240" w:lineRule="auto"/>
        <w:rPr>
          <w:rFonts w:ascii="Times New Roman" w:hAnsi="Times New Roman" w:cs="Times New Roman"/>
          <w:sz w:val="20"/>
          <w:szCs w:val="20"/>
        </w:rPr>
      </w:pPr>
      <w:r w:rsidRPr="00CF711F">
        <w:rPr>
          <w:rFonts w:ascii="Times New Roman" w:hAnsi="Times New Roman" w:cs="Times New Roman"/>
          <w:b/>
          <w:sz w:val="20"/>
          <w:szCs w:val="20"/>
        </w:rPr>
        <w:t>2.</w:t>
      </w:r>
      <w:r>
        <w:rPr>
          <w:rFonts w:ascii="Times New Roman" w:hAnsi="Times New Roman" w:cs="Times New Roman"/>
          <w:sz w:val="20"/>
          <w:szCs w:val="20"/>
        </w:rPr>
        <w:t xml:space="preserve"> </w:t>
      </w:r>
      <w:r w:rsidR="00F53594" w:rsidRPr="00FD440B">
        <w:rPr>
          <w:rFonts w:ascii="Times New Roman" w:hAnsi="Times New Roman" w:cs="Times New Roman"/>
          <w:b/>
          <w:sz w:val="20"/>
          <w:szCs w:val="20"/>
        </w:rPr>
        <w:t xml:space="preserve">This song was used a year after its initial release in the Frankie Avalon and Annete Funicello movie </w:t>
      </w:r>
      <w:r w:rsidR="00F53594" w:rsidRPr="00FD440B">
        <w:rPr>
          <w:rFonts w:ascii="Times New Roman" w:hAnsi="Times New Roman" w:cs="Times New Roman"/>
          <w:b/>
          <w:i/>
          <w:sz w:val="20"/>
          <w:szCs w:val="20"/>
        </w:rPr>
        <w:t>Back to the Beach</w:t>
      </w:r>
      <w:r w:rsidR="00F53594" w:rsidRPr="00FD440B">
        <w:rPr>
          <w:rFonts w:ascii="Times New Roman" w:hAnsi="Times New Roman" w:cs="Times New Roman"/>
          <w:b/>
          <w:sz w:val="20"/>
          <w:szCs w:val="20"/>
        </w:rPr>
        <w:t>.</w:t>
      </w:r>
      <w:r w:rsidR="001B5368" w:rsidRPr="00FD440B">
        <w:rPr>
          <w:rFonts w:ascii="Times New Roman" w:hAnsi="Times New Roman" w:cs="Times New Roman"/>
          <w:b/>
          <w:sz w:val="20"/>
          <w:szCs w:val="20"/>
        </w:rPr>
        <w:t xml:space="preserve"> It’s not “Helter Skelter”, but the singer of this song exclaims “I’ve got blisters on my fingers!” at its conclusion in an apparent parody. The band that recorded this song</w:t>
      </w:r>
      <w:r w:rsidR="00FD440B" w:rsidRPr="00FD440B">
        <w:rPr>
          <w:rFonts w:ascii="Times New Roman" w:hAnsi="Times New Roman" w:cs="Times New Roman"/>
          <w:b/>
          <w:sz w:val="20"/>
          <w:szCs w:val="20"/>
        </w:rPr>
        <w:t>, The</w:t>
      </w:r>
      <w:r w:rsidR="00FD440B">
        <w:rPr>
          <w:rFonts w:ascii="Times New Roman" w:hAnsi="Times New Roman" w:cs="Times New Roman"/>
          <w:sz w:val="20"/>
          <w:szCs w:val="20"/>
        </w:rPr>
        <w:t xml:space="preserve"> </w:t>
      </w:r>
      <w:r w:rsidR="00FD440B" w:rsidRPr="00C0410A">
        <w:rPr>
          <w:rFonts w:ascii="Times New Roman" w:hAnsi="Times New Roman" w:cs="Times New Roman"/>
          <w:b/>
          <w:sz w:val="20"/>
          <w:szCs w:val="20"/>
        </w:rPr>
        <w:t>Edge of Etiquette,</w:t>
      </w:r>
      <w:r w:rsidR="001B5368" w:rsidRPr="00C0410A">
        <w:rPr>
          <w:rFonts w:ascii="Times New Roman" w:hAnsi="Times New Roman" w:cs="Times New Roman"/>
          <w:b/>
          <w:sz w:val="20"/>
          <w:szCs w:val="20"/>
        </w:rPr>
        <w:t xml:space="preserve"> intentionally used the worst quality recording equipment they could find to achieve a more authentic sound. This song’s lyrics state that</w:t>
      </w:r>
      <w:r w:rsidR="00C0410A">
        <w:rPr>
          <w:rFonts w:ascii="Times New Roman" w:hAnsi="Times New Roman" w:cs="Times New Roman"/>
          <w:b/>
          <w:sz w:val="20"/>
          <w:szCs w:val="20"/>
        </w:rPr>
        <w:t xml:space="preserve"> (*)</w:t>
      </w:r>
      <w:r w:rsidR="001B5368">
        <w:rPr>
          <w:rFonts w:ascii="Times New Roman" w:hAnsi="Times New Roman" w:cs="Times New Roman"/>
          <w:sz w:val="20"/>
          <w:szCs w:val="20"/>
        </w:rPr>
        <w:t xml:space="preserve"> “we’re all bloody worthless” and “the only choice we’re given is how many megatons” before repeating the title lyri</w:t>
      </w:r>
      <w:r w:rsidR="00FD440B">
        <w:rPr>
          <w:rFonts w:ascii="Times New Roman" w:hAnsi="Times New Roman" w:cs="Times New Roman"/>
          <w:sz w:val="20"/>
          <w:szCs w:val="20"/>
        </w:rPr>
        <w:t xml:space="preserve">c. The person playing this song </w:t>
      </w:r>
      <w:r w:rsidR="001B5368">
        <w:rPr>
          <w:rFonts w:ascii="Times New Roman" w:hAnsi="Times New Roman" w:cs="Times New Roman"/>
          <w:sz w:val="20"/>
          <w:szCs w:val="20"/>
        </w:rPr>
        <w:t xml:space="preserve">through his boombox flips off a character who asks him to </w:t>
      </w:r>
      <w:r w:rsidR="009B6917">
        <w:rPr>
          <w:rFonts w:ascii="Times New Roman" w:hAnsi="Times New Roman" w:cs="Times New Roman"/>
          <w:sz w:val="20"/>
          <w:szCs w:val="20"/>
        </w:rPr>
        <w:t>stop playing it</w:t>
      </w:r>
      <w:r w:rsidR="00FD440B">
        <w:rPr>
          <w:rFonts w:ascii="Times New Roman" w:hAnsi="Times New Roman" w:cs="Times New Roman"/>
          <w:sz w:val="20"/>
          <w:szCs w:val="20"/>
        </w:rPr>
        <w:t xml:space="preserve"> shortly before being rendered unconscious. </w:t>
      </w:r>
      <w:r w:rsidR="001B5368">
        <w:rPr>
          <w:rFonts w:ascii="Times New Roman" w:hAnsi="Times New Roman" w:cs="Times New Roman"/>
          <w:sz w:val="20"/>
          <w:szCs w:val="20"/>
        </w:rPr>
        <w:t xml:space="preserve">For 10 points, name this song played by a punk on a San Francisco city bus in </w:t>
      </w:r>
      <w:r w:rsidR="001B5368" w:rsidRPr="001B5368">
        <w:rPr>
          <w:rFonts w:ascii="Times New Roman" w:hAnsi="Times New Roman" w:cs="Times New Roman"/>
          <w:i/>
          <w:sz w:val="20"/>
          <w:szCs w:val="20"/>
        </w:rPr>
        <w:t>Star Trek IV: The Voyage Home</w:t>
      </w:r>
      <w:r w:rsidR="001B5368">
        <w:rPr>
          <w:rFonts w:ascii="Times New Roman" w:hAnsi="Times New Roman" w:cs="Times New Roman"/>
          <w:sz w:val="20"/>
          <w:szCs w:val="20"/>
        </w:rPr>
        <w:t xml:space="preserve"> until he is neck-pinched by Spock.</w:t>
      </w:r>
    </w:p>
    <w:p w:rsidR="001B5368" w:rsidRDefault="001B5368"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I Hate You</w:t>
      </w:r>
      <w:r>
        <w:rPr>
          <w:rFonts w:ascii="Times New Roman" w:hAnsi="Times New Roman" w:cs="Times New Roman"/>
          <w:sz w:val="20"/>
          <w:szCs w:val="20"/>
        </w:rPr>
        <w:t xml:space="preserve"> (accept answers indicating Star Trek IV: The Voyage Home and the “punk on the bus” scene until mentioned)</w:t>
      </w:r>
    </w:p>
    <w:p w:rsidR="00854B04" w:rsidRDefault="00854B04" w:rsidP="00DC5696">
      <w:pPr>
        <w:spacing w:after="0" w:line="240" w:lineRule="auto"/>
        <w:rPr>
          <w:rFonts w:ascii="Times New Roman" w:hAnsi="Times New Roman" w:cs="Times New Roman"/>
          <w:sz w:val="20"/>
          <w:szCs w:val="20"/>
        </w:rPr>
      </w:pPr>
    </w:p>
    <w:p w:rsidR="006F7D17" w:rsidRDefault="00FF5B2C" w:rsidP="006F7D17">
      <w:pPr>
        <w:spacing w:after="0" w:line="240" w:lineRule="auto"/>
        <w:rPr>
          <w:rFonts w:ascii="Times New Roman" w:hAnsi="Times New Roman" w:cs="Times New Roman"/>
          <w:sz w:val="20"/>
          <w:szCs w:val="20"/>
        </w:rPr>
      </w:pPr>
      <w:r w:rsidRPr="00CF711F">
        <w:rPr>
          <w:rFonts w:ascii="Times New Roman" w:hAnsi="Times New Roman" w:cs="Times New Roman"/>
          <w:b/>
          <w:sz w:val="20"/>
          <w:szCs w:val="20"/>
        </w:rPr>
        <w:t>3.</w:t>
      </w:r>
      <w:r>
        <w:rPr>
          <w:rFonts w:ascii="Times New Roman" w:hAnsi="Times New Roman" w:cs="Times New Roman"/>
          <w:sz w:val="20"/>
          <w:szCs w:val="20"/>
        </w:rPr>
        <w:t xml:space="preserve"> </w:t>
      </w:r>
      <w:r w:rsidR="006F7D17" w:rsidRPr="008103BE">
        <w:rPr>
          <w:rFonts w:ascii="Times New Roman" w:hAnsi="Times New Roman" w:cs="Times New Roman"/>
          <w:b/>
          <w:sz w:val="20"/>
          <w:szCs w:val="20"/>
        </w:rPr>
        <w:t xml:space="preserve">Description acceptable. The first time this action was performed, its doer was subsequently hunted by Hermann Goering. </w:t>
      </w:r>
      <w:r w:rsidR="006F7D17">
        <w:rPr>
          <w:rFonts w:ascii="Times New Roman" w:hAnsi="Times New Roman" w:cs="Times New Roman"/>
          <w:b/>
          <w:sz w:val="20"/>
          <w:szCs w:val="20"/>
        </w:rPr>
        <w:t xml:space="preserve">One performance of this action was done by someone wearing an orange “Coney Island Baths” jumpsuit. </w:t>
      </w:r>
      <w:r w:rsidR="006F7D17" w:rsidRPr="008103BE">
        <w:rPr>
          <w:rFonts w:ascii="Times New Roman" w:hAnsi="Times New Roman" w:cs="Times New Roman"/>
          <w:b/>
          <w:sz w:val="20"/>
          <w:szCs w:val="20"/>
        </w:rPr>
        <w:t xml:space="preserve">The performer of one instance of this action finds a cave full of treasure that is quickly </w:t>
      </w:r>
      <w:r w:rsidR="006F7D17">
        <w:rPr>
          <w:rFonts w:ascii="Times New Roman" w:hAnsi="Times New Roman" w:cs="Times New Roman"/>
          <w:b/>
          <w:sz w:val="20"/>
          <w:szCs w:val="20"/>
        </w:rPr>
        <w:t xml:space="preserve">(*) </w:t>
      </w:r>
      <w:r w:rsidR="006F7D17" w:rsidRPr="00B934C7">
        <w:rPr>
          <w:rFonts w:ascii="Times New Roman" w:hAnsi="Times New Roman" w:cs="Times New Roman"/>
          <w:sz w:val="20"/>
          <w:szCs w:val="20"/>
        </w:rPr>
        <w:t>claimed by his traveling companion</w:t>
      </w:r>
      <w:r w:rsidR="006F7D17">
        <w:rPr>
          <w:rFonts w:ascii="Times New Roman" w:hAnsi="Times New Roman" w:cs="Times New Roman"/>
          <w:sz w:val="20"/>
          <w:szCs w:val="20"/>
        </w:rPr>
        <w:t>, rather than “all the clams” they had initially been searching for</w:t>
      </w:r>
      <w:r w:rsidR="006F7D17" w:rsidRPr="00B934C7">
        <w:rPr>
          <w:rFonts w:ascii="Times New Roman" w:hAnsi="Times New Roman" w:cs="Times New Roman"/>
          <w:sz w:val="20"/>
          <w:szCs w:val="20"/>
        </w:rPr>
        <w:t>.</w:t>
      </w:r>
      <w:r w:rsidR="006F7D17">
        <w:rPr>
          <w:rFonts w:ascii="Times New Roman" w:hAnsi="Times New Roman" w:cs="Times New Roman"/>
          <w:b/>
          <w:sz w:val="20"/>
          <w:szCs w:val="20"/>
        </w:rPr>
        <w:t xml:space="preserve"> </w:t>
      </w:r>
      <w:r w:rsidR="006F7D17">
        <w:rPr>
          <w:rFonts w:ascii="Times New Roman" w:hAnsi="Times New Roman" w:cs="Times New Roman"/>
          <w:sz w:val="20"/>
          <w:szCs w:val="20"/>
        </w:rPr>
        <w:t>One instance of this action is succeeded by its performer exclaiming, “Hey, just a cotton-pickin’ minute!” when he discovers he is not, in fact, in the Coachella Valley and the “big carrot festival therein,” but rather in a Spanish bullfighting ring. For 10 points, name this action in which a cartoon rabbit is unable to navigate properly.</w:t>
      </w:r>
    </w:p>
    <w:p w:rsidR="006F7D17" w:rsidRPr="00E82400" w:rsidRDefault="006F7D17" w:rsidP="006F7D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Pr="008103BE">
        <w:rPr>
          <w:rFonts w:ascii="Times New Roman" w:hAnsi="Times New Roman" w:cs="Times New Roman"/>
          <w:b/>
          <w:sz w:val="20"/>
          <w:szCs w:val="20"/>
          <w:u w:val="single"/>
        </w:rPr>
        <w:t>Bugs</w:t>
      </w:r>
      <w:r>
        <w:rPr>
          <w:rFonts w:ascii="Times New Roman" w:hAnsi="Times New Roman" w:cs="Times New Roman"/>
          <w:sz w:val="20"/>
          <w:szCs w:val="20"/>
        </w:rPr>
        <w:t xml:space="preserve"> Bunny not </w:t>
      </w:r>
      <w:r w:rsidRPr="008103BE">
        <w:rPr>
          <w:rFonts w:ascii="Times New Roman" w:hAnsi="Times New Roman" w:cs="Times New Roman"/>
          <w:sz w:val="20"/>
          <w:szCs w:val="20"/>
        </w:rPr>
        <w:t>taking</w:t>
      </w:r>
      <w:r>
        <w:rPr>
          <w:rFonts w:ascii="Times New Roman" w:hAnsi="Times New Roman" w:cs="Times New Roman"/>
          <w:sz w:val="20"/>
          <w:szCs w:val="20"/>
        </w:rPr>
        <w:t xml:space="preserve"> a left </w:t>
      </w:r>
      <w:r>
        <w:rPr>
          <w:rFonts w:ascii="Times New Roman" w:hAnsi="Times New Roman" w:cs="Times New Roman"/>
          <w:b/>
          <w:sz w:val="20"/>
          <w:szCs w:val="20"/>
          <w:u w:val="single"/>
        </w:rPr>
        <w:t>turn</w:t>
      </w:r>
      <w:r>
        <w:rPr>
          <w:rFonts w:ascii="Times New Roman" w:hAnsi="Times New Roman" w:cs="Times New Roman"/>
          <w:sz w:val="20"/>
          <w:szCs w:val="20"/>
        </w:rPr>
        <w:t xml:space="preserve"> at </w:t>
      </w:r>
      <w:r>
        <w:rPr>
          <w:rFonts w:ascii="Times New Roman" w:hAnsi="Times New Roman" w:cs="Times New Roman"/>
          <w:b/>
          <w:sz w:val="20"/>
          <w:szCs w:val="20"/>
          <w:u w:val="single"/>
        </w:rPr>
        <w:t>Albuquerque</w:t>
      </w:r>
      <w:r>
        <w:rPr>
          <w:rFonts w:ascii="Times New Roman" w:hAnsi="Times New Roman" w:cs="Times New Roman"/>
          <w:sz w:val="20"/>
          <w:szCs w:val="20"/>
        </w:rPr>
        <w:t xml:space="preserve"> [accept similar; prompt on incomplete answers]</w:t>
      </w:r>
    </w:p>
    <w:p w:rsidR="006F7D17" w:rsidRDefault="006F7D17" w:rsidP="00DC5696">
      <w:pPr>
        <w:spacing w:after="0" w:line="240" w:lineRule="auto"/>
        <w:rPr>
          <w:rFonts w:ascii="Times New Roman" w:hAnsi="Times New Roman" w:cs="Times New Roman"/>
          <w:sz w:val="20"/>
          <w:szCs w:val="20"/>
        </w:rPr>
      </w:pPr>
    </w:p>
    <w:p w:rsidR="00854B04" w:rsidRDefault="00FF5B2C" w:rsidP="00DC5696">
      <w:pPr>
        <w:spacing w:after="0" w:line="240" w:lineRule="auto"/>
        <w:rPr>
          <w:rFonts w:ascii="Times New Roman" w:hAnsi="Times New Roman" w:cs="Times New Roman"/>
          <w:sz w:val="20"/>
          <w:szCs w:val="20"/>
        </w:rPr>
      </w:pPr>
      <w:r w:rsidRPr="00CF711F">
        <w:rPr>
          <w:rFonts w:ascii="Times New Roman" w:hAnsi="Times New Roman" w:cs="Times New Roman"/>
          <w:b/>
          <w:sz w:val="20"/>
          <w:szCs w:val="20"/>
        </w:rPr>
        <w:t>4.</w:t>
      </w:r>
      <w:r>
        <w:rPr>
          <w:rFonts w:ascii="Times New Roman" w:hAnsi="Times New Roman" w:cs="Times New Roman"/>
          <w:sz w:val="20"/>
          <w:szCs w:val="20"/>
        </w:rPr>
        <w:t xml:space="preserve"> </w:t>
      </w:r>
      <w:r w:rsidR="00854B04" w:rsidRPr="00A30D4B">
        <w:rPr>
          <w:rFonts w:ascii="Times New Roman" w:hAnsi="Times New Roman" w:cs="Times New Roman"/>
          <w:b/>
          <w:sz w:val="20"/>
          <w:szCs w:val="20"/>
        </w:rPr>
        <w:t>Description acceptable.</w:t>
      </w:r>
      <w:r w:rsidR="00854B04">
        <w:rPr>
          <w:rFonts w:ascii="Times New Roman" w:hAnsi="Times New Roman" w:cs="Times New Roman"/>
          <w:sz w:val="20"/>
          <w:szCs w:val="20"/>
        </w:rPr>
        <w:t xml:space="preserve"> </w:t>
      </w:r>
      <w:r w:rsidR="00CB101B" w:rsidRPr="00A30D4B">
        <w:rPr>
          <w:rFonts w:ascii="Times New Roman" w:hAnsi="Times New Roman" w:cs="Times New Roman"/>
          <w:b/>
          <w:sz w:val="20"/>
          <w:szCs w:val="20"/>
        </w:rPr>
        <w:t xml:space="preserve">Some researchers believe that William Edward White was really the first person to do this, </w:t>
      </w:r>
      <w:r w:rsidR="00C83D45">
        <w:rPr>
          <w:rFonts w:ascii="Times New Roman" w:hAnsi="Times New Roman" w:cs="Times New Roman"/>
          <w:b/>
          <w:sz w:val="20"/>
          <w:szCs w:val="20"/>
        </w:rPr>
        <w:t>while</w:t>
      </w:r>
      <w:r w:rsidR="00CB101B" w:rsidRPr="00A30D4B">
        <w:rPr>
          <w:rFonts w:ascii="Times New Roman" w:hAnsi="Times New Roman" w:cs="Times New Roman"/>
          <w:b/>
          <w:sz w:val="20"/>
          <w:szCs w:val="20"/>
        </w:rPr>
        <w:t xml:space="preserve"> others believe Moses Fleetwood Walker was the first. However, neither of those men is popularly believed to be the first to perform this action. </w:t>
      </w:r>
      <w:r w:rsidR="00854B04" w:rsidRPr="00A30D4B">
        <w:rPr>
          <w:rFonts w:ascii="Times New Roman" w:hAnsi="Times New Roman" w:cs="Times New Roman"/>
          <w:b/>
          <w:sz w:val="20"/>
          <w:szCs w:val="20"/>
        </w:rPr>
        <w:t xml:space="preserve">One person to achieve this feat </w:t>
      </w:r>
      <w:r w:rsidR="00B33F77" w:rsidRPr="00A30D4B">
        <w:rPr>
          <w:rFonts w:ascii="Times New Roman" w:hAnsi="Times New Roman" w:cs="Times New Roman"/>
          <w:b/>
          <w:sz w:val="20"/>
          <w:szCs w:val="20"/>
        </w:rPr>
        <w:t>played college football with another person who was the first modern player to achieve this feat</w:t>
      </w:r>
      <w:r w:rsidR="00CB101B" w:rsidRPr="00A30D4B">
        <w:rPr>
          <w:rFonts w:ascii="Times New Roman" w:hAnsi="Times New Roman" w:cs="Times New Roman"/>
          <w:b/>
          <w:sz w:val="20"/>
          <w:szCs w:val="20"/>
        </w:rPr>
        <w:t xml:space="preserve"> in a different sport</w:t>
      </w:r>
      <w:r w:rsidR="00B33F77" w:rsidRPr="00A30D4B">
        <w:rPr>
          <w:rFonts w:ascii="Times New Roman" w:hAnsi="Times New Roman" w:cs="Times New Roman"/>
          <w:b/>
          <w:sz w:val="20"/>
          <w:szCs w:val="20"/>
        </w:rPr>
        <w:t>; those men both attended</w:t>
      </w:r>
      <w:r w:rsidR="00A30D4B">
        <w:rPr>
          <w:rFonts w:ascii="Times New Roman" w:hAnsi="Times New Roman" w:cs="Times New Roman"/>
          <w:b/>
          <w:sz w:val="20"/>
          <w:szCs w:val="20"/>
        </w:rPr>
        <w:t xml:space="preserve"> (*)</w:t>
      </w:r>
      <w:r w:rsidR="00B33F77">
        <w:rPr>
          <w:rFonts w:ascii="Times New Roman" w:hAnsi="Times New Roman" w:cs="Times New Roman"/>
          <w:sz w:val="20"/>
          <w:szCs w:val="20"/>
        </w:rPr>
        <w:t xml:space="preserve"> UCLA.</w:t>
      </w:r>
      <w:r w:rsidR="00A30D4B" w:rsidRPr="00A30D4B">
        <w:rPr>
          <w:rFonts w:ascii="Times New Roman" w:hAnsi="Times New Roman" w:cs="Times New Roman"/>
          <w:sz w:val="20"/>
          <w:szCs w:val="20"/>
        </w:rPr>
        <w:t xml:space="preserve"> </w:t>
      </w:r>
      <w:r w:rsidR="00A30D4B">
        <w:rPr>
          <w:rFonts w:ascii="Times New Roman" w:hAnsi="Times New Roman" w:cs="Times New Roman"/>
          <w:sz w:val="20"/>
          <w:szCs w:val="20"/>
        </w:rPr>
        <w:t xml:space="preserve">Chuck Cooper, Nat Clifton, and Earl Lloyd performed this action together in 1950. </w:t>
      </w:r>
      <w:r w:rsidR="00CB101B">
        <w:rPr>
          <w:rFonts w:ascii="Times New Roman" w:hAnsi="Times New Roman" w:cs="Times New Roman"/>
          <w:sz w:val="20"/>
          <w:szCs w:val="20"/>
        </w:rPr>
        <w:t>One person who did this in 1958 played for the Boston Bruins that year and spent most of his career in the WHL</w:t>
      </w:r>
      <w:r w:rsidR="00A30D4B">
        <w:rPr>
          <w:rFonts w:ascii="Times New Roman" w:hAnsi="Times New Roman" w:cs="Times New Roman"/>
          <w:sz w:val="20"/>
          <w:szCs w:val="20"/>
        </w:rPr>
        <w:t>; that man was Willie O’Ree</w:t>
      </w:r>
      <w:r w:rsidR="00CB101B">
        <w:rPr>
          <w:rFonts w:ascii="Times New Roman" w:hAnsi="Times New Roman" w:cs="Times New Roman"/>
          <w:sz w:val="20"/>
          <w:szCs w:val="20"/>
        </w:rPr>
        <w:t>.</w:t>
      </w:r>
      <w:r w:rsidR="00B33F77">
        <w:rPr>
          <w:rFonts w:ascii="Times New Roman" w:hAnsi="Times New Roman" w:cs="Times New Roman"/>
          <w:sz w:val="20"/>
          <w:szCs w:val="20"/>
        </w:rPr>
        <w:t xml:space="preserve"> For 10 points, name this action performed by Kenny Washington </w:t>
      </w:r>
      <w:r w:rsidR="0091445E">
        <w:rPr>
          <w:rFonts w:ascii="Times New Roman" w:hAnsi="Times New Roman" w:cs="Times New Roman"/>
          <w:sz w:val="20"/>
          <w:szCs w:val="20"/>
        </w:rPr>
        <w:t xml:space="preserve">for the Los Angeles Rams </w:t>
      </w:r>
      <w:r w:rsidR="00B33F77">
        <w:rPr>
          <w:rFonts w:ascii="Times New Roman" w:hAnsi="Times New Roman" w:cs="Times New Roman"/>
          <w:sz w:val="20"/>
          <w:szCs w:val="20"/>
        </w:rPr>
        <w:t>in 1946</w:t>
      </w:r>
      <w:r w:rsidR="0091445E">
        <w:rPr>
          <w:rFonts w:ascii="Times New Roman" w:hAnsi="Times New Roman" w:cs="Times New Roman"/>
          <w:sz w:val="20"/>
          <w:szCs w:val="20"/>
        </w:rPr>
        <w:t xml:space="preserve"> </w:t>
      </w:r>
      <w:r w:rsidR="00B33F77">
        <w:rPr>
          <w:rFonts w:ascii="Times New Roman" w:hAnsi="Times New Roman" w:cs="Times New Roman"/>
          <w:sz w:val="20"/>
          <w:szCs w:val="20"/>
        </w:rPr>
        <w:t xml:space="preserve">and Jackie Robinson </w:t>
      </w:r>
      <w:r w:rsidR="0091445E">
        <w:rPr>
          <w:rFonts w:ascii="Times New Roman" w:hAnsi="Times New Roman" w:cs="Times New Roman"/>
          <w:sz w:val="20"/>
          <w:szCs w:val="20"/>
        </w:rPr>
        <w:t>for the Brooklyn Dodgers</w:t>
      </w:r>
      <w:r w:rsidR="00EC7548">
        <w:rPr>
          <w:rFonts w:ascii="Times New Roman" w:hAnsi="Times New Roman" w:cs="Times New Roman"/>
          <w:sz w:val="20"/>
          <w:szCs w:val="20"/>
        </w:rPr>
        <w:t xml:space="preserve"> </w:t>
      </w:r>
      <w:r w:rsidR="00B33F77">
        <w:rPr>
          <w:rFonts w:ascii="Times New Roman" w:hAnsi="Times New Roman" w:cs="Times New Roman"/>
          <w:sz w:val="20"/>
          <w:szCs w:val="20"/>
        </w:rPr>
        <w:t>in 1947.</w:t>
      </w:r>
    </w:p>
    <w:p w:rsidR="00854B04" w:rsidRPr="00A234D5" w:rsidRDefault="00854B04"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integrate</w:t>
      </w:r>
      <w:r>
        <w:rPr>
          <w:rFonts w:ascii="Times New Roman" w:hAnsi="Times New Roman" w:cs="Times New Roman"/>
          <w:sz w:val="20"/>
          <w:szCs w:val="20"/>
        </w:rPr>
        <w:t xml:space="preserve"> a </w:t>
      </w:r>
      <w:r w:rsidR="00D7768B">
        <w:rPr>
          <w:rFonts w:ascii="Times New Roman" w:hAnsi="Times New Roman" w:cs="Times New Roman"/>
          <w:sz w:val="20"/>
          <w:szCs w:val="20"/>
        </w:rPr>
        <w:t xml:space="preserve">professional sports league; accept descriptive answers involving being the </w:t>
      </w:r>
      <w:r w:rsidR="00D7768B">
        <w:rPr>
          <w:rFonts w:ascii="Times New Roman" w:hAnsi="Times New Roman" w:cs="Times New Roman"/>
          <w:b/>
          <w:sz w:val="20"/>
          <w:szCs w:val="20"/>
          <w:u w:val="single"/>
        </w:rPr>
        <w:t>first African-American</w:t>
      </w:r>
      <w:r w:rsidR="00D7768B">
        <w:rPr>
          <w:rFonts w:ascii="Times New Roman" w:hAnsi="Times New Roman" w:cs="Times New Roman"/>
          <w:sz w:val="20"/>
          <w:szCs w:val="20"/>
        </w:rPr>
        <w:t xml:space="preserve"> or </w:t>
      </w:r>
      <w:r w:rsidR="00D7768B">
        <w:rPr>
          <w:rFonts w:ascii="Times New Roman" w:hAnsi="Times New Roman" w:cs="Times New Roman"/>
          <w:b/>
          <w:sz w:val="20"/>
          <w:szCs w:val="20"/>
          <w:u w:val="single"/>
        </w:rPr>
        <w:t>first black player</w:t>
      </w:r>
      <w:r w:rsidR="00D7768B">
        <w:rPr>
          <w:rFonts w:ascii="Times New Roman" w:hAnsi="Times New Roman" w:cs="Times New Roman"/>
          <w:sz w:val="20"/>
          <w:szCs w:val="20"/>
        </w:rPr>
        <w:t xml:space="preserve"> in a league; accept specific leagues like “MLB,” “NHL,” “NBA,” or “NFL”</w:t>
      </w:r>
      <w:r w:rsidR="00B33F77">
        <w:rPr>
          <w:rFonts w:ascii="Times New Roman" w:hAnsi="Times New Roman" w:cs="Times New Roman"/>
          <w:sz w:val="20"/>
          <w:szCs w:val="20"/>
        </w:rPr>
        <w:t xml:space="preserve">; accept </w:t>
      </w:r>
      <w:r w:rsidR="00B33F77">
        <w:rPr>
          <w:rFonts w:ascii="Times New Roman" w:hAnsi="Times New Roman" w:cs="Times New Roman"/>
          <w:b/>
          <w:sz w:val="20"/>
          <w:szCs w:val="20"/>
          <w:u w:val="single"/>
        </w:rPr>
        <w:t>desegregation</w:t>
      </w:r>
      <w:r w:rsidR="00A234D5">
        <w:rPr>
          <w:rFonts w:ascii="Times New Roman" w:hAnsi="Times New Roman" w:cs="Times New Roman"/>
          <w:sz w:val="20"/>
          <w:szCs w:val="20"/>
        </w:rPr>
        <w:t xml:space="preserve">; accept “breaking the </w:t>
      </w:r>
      <w:r w:rsidR="00A234D5">
        <w:rPr>
          <w:rFonts w:ascii="Times New Roman" w:hAnsi="Times New Roman" w:cs="Times New Roman"/>
          <w:b/>
          <w:sz w:val="20"/>
          <w:szCs w:val="20"/>
          <w:u w:val="single"/>
        </w:rPr>
        <w:t>color barrier</w:t>
      </w:r>
      <w:r w:rsidR="00A234D5">
        <w:rPr>
          <w:rFonts w:ascii="Times New Roman" w:hAnsi="Times New Roman" w:cs="Times New Roman"/>
          <w:sz w:val="20"/>
          <w:szCs w:val="20"/>
        </w:rPr>
        <w:t xml:space="preserve">” or “breaking the </w:t>
      </w:r>
      <w:r w:rsidR="00A234D5">
        <w:rPr>
          <w:rFonts w:ascii="Times New Roman" w:hAnsi="Times New Roman" w:cs="Times New Roman"/>
          <w:b/>
          <w:sz w:val="20"/>
          <w:szCs w:val="20"/>
          <w:u w:val="single"/>
        </w:rPr>
        <w:t>color line</w:t>
      </w:r>
      <w:r w:rsidR="00A234D5">
        <w:rPr>
          <w:rFonts w:ascii="Times New Roman" w:hAnsi="Times New Roman" w:cs="Times New Roman"/>
          <w:sz w:val="20"/>
          <w:szCs w:val="20"/>
        </w:rPr>
        <w:t>”</w:t>
      </w:r>
    </w:p>
    <w:p w:rsidR="00F9259C" w:rsidRDefault="00F9259C" w:rsidP="00DC5696">
      <w:pPr>
        <w:spacing w:after="0" w:line="240" w:lineRule="auto"/>
        <w:rPr>
          <w:rFonts w:ascii="Times New Roman" w:hAnsi="Times New Roman" w:cs="Times New Roman"/>
          <w:sz w:val="20"/>
          <w:szCs w:val="20"/>
        </w:rPr>
      </w:pPr>
    </w:p>
    <w:p w:rsidR="00F9259C" w:rsidRDefault="00FF5B2C" w:rsidP="00DC5696">
      <w:pPr>
        <w:spacing w:after="0" w:line="240" w:lineRule="auto"/>
        <w:rPr>
          <w:rFonts w:ascii="Times New Roman" w:hAnsi="Times New Roman" w:cs="Times New Roman"/>
          <w:sz w:val="20"/>
          <w:szCs w:val="20"/>
        </w:rPr>
      </w:pPr>
      <w:r w:rsidRPr="00CF711F">
        <w:rPr>
          <w:rFonts w:ascii="Times New Roman" w:hAnsi="Times New Roman" w:cs="Times New Roman"/>
          <w:b/>
          <w:sz w:val="20"/>
          <w:szCs w:val="20"/>
        </w:rPr>
        <w:t>5.</w:t>
      </w:r>
      <w:r>
        <w:rPr>
          <w:rFonts w:ascii="Times New Roman" w:hAnsi="Times New Roman" w:cs="Times New Roman"/>
          <w:sz w:val="20"/>
          <w:szCs w:val="20"/>
        </w:rPr>
        <w:t xml:space="preserve"> </w:t>
      </w:r>
      <w:r w:rsidR="00D1751E">
        <w:rPr>
          <w:rFonts w:ascii="Times New Roman" w:hAnsi="Times New Roman" w:cs="Times New Roman"/>
          <w:b/>
          <w:sz w:val="20"/>
          <w:szCs w:val="20"/>
        </w:rPr>
        <w:t>This word is the last in the title of a song that</w:t>
      </w:r>
      <w:r w:rsidR="00F9259C" w:rsidRPr="00F9259C">
        <w:rPr>
          <w:rFonts w:ascii="Times New Roman" w:hAnsi="Times New Roman" w:cs="Times New Roman"/>
          <w:b/>
          <w:sz w:val="20"/>
          <w:szCs w:val="20"/>
        </w:rPr>
        <w:t xml:space="preserve"> states “life’s for living; yeah, that’s our philosophy” and that “you got women, you got women on your mind." </w:t>
      </w:r>
      <w:r w:rsidR="003547B3" w:rsidRPr="003547B3">
        <w:rPr>
          <w:rFonts w:ascii="Times New Roman" w:hAnsi="Times New Roman" w:cs="Times New Roman"/>
          <w:b/>
          <w:sz w:val="20"/>
          <w:szCs w:val="20"/>
        </w:rPr>
        <w:t>Another song with this word in its title has a music video with both the singer and Jaime King jumping off of cliffs. That song is from its writer’s second album,</w:t>
      </w:r>
      <w:r w:rsidR="003547B3">
        <w:rPr>
          <w:rFonts w:ascii="Times New Roman" w:hAnsi="Times New Roman" w:cs="Times New Roman"/>
          <w:b/>
          <w:sz w:val="20"/>
          <w:szCs w:val="20"/>
        </w:rPr>
        <w:t xml:space="preserve"> (*)</w:t>
      </w:r>
      <w:r w:rsidR="003547B3">
        <w:rPr>
          <w:rFonts w:ascii="Times New Roman" w:hAnsi="Times New Roman" w:cs="Times New Roman"/>
          <w:sz w:val="20"/>
          <w:szCs w:val="20"/>
        </w:rPr>
        <w:t xml:space="preserve"> </w:t>
      </w:r>
      <w:r w:rsidR="003547B3">
        <w:rPr>
          <w:rFonts w:ascii="Times New Roman" w:hAnsi="Times New Roman" w:cs="Times New Roman"/>
          <w:i/>
          <w:sz w:val="20"/>
          <w:szCs w:val="20"/>
        </w:rPr>
        <w:t>Born to Die</w:t>
      </w:r>
      <w:r w:rsidR="003547B3">
        <w:rPr>
          <w:rFonts w:ascii="Times New Roman" w:hAnsi="Times New Roman" w:cs="Times New Roman"/>
          <w:sz w:val="20"/>
          <w:szCs w:val="20"/>
        </w:rPr>
        <w:t>.</w:t>
      </w:r>
      <w:r w:rsidR="00F9259C" w:rsidRPr="003547B3">
        <w:rPr>
          <w:rFonts w:ascii="Times New Roman" w:hAnsi="Times New Roman" w:cs="Times New Roman"/>
          <w:sz w:val="20"/>
          <w:szCs w:val="20"/>
        </w:rPr>
        <w:t xml:space="preserve">The most famous song titled for this word includes the line </w:t>
      </w:r>
      <w:r w:rsidR="008451A7" w:rsidRPr="003547B3">
        <w:rPr>
          <w:rFonts w:ascii="Times New Roman" w:hAnsi="Times New Roman" w:cs="Times New Roman"/>
          <w:sz w:val="20"/>
          <w:szCs w:val="20"/>
        </w:rPr>
        <w:t xml:space="preserve">“your daddy’s rich and your ma is good-lookin’” </w:t>
      </w:r>
      <w:r w:rsidR="00F9259C" w:rsidRPr="003547B3">
        <w:rPr>
          <w:rFonts w:ascii="Times New Roman" w:hAnsi="Times New Roman" w:cs="Times New Roman"/>
          <w:sz w:val="20"/>
          <w:szCs w:val="20"/>
        </w:rPr>
        <w:t>and was once recorded by Ella</w:t>
      </w:r>
      <w:r w:rsidR="00F9259C">
        <w:rPr>
          <w:rFonts w:ascii="Times New Roman" w:hAnsi="Times New Roman" w:cs="Times New Roman"/>
          <w:sz w:val="20"/>
          <w:szCs w:val="20"/>
        </w:rPr>
        <w:t xml:space="preserve"> Fitzgerald</w:t>
      </w:r>
      <w:r w:rsidR="001960B8">
        <w:rPr>
          <w:rFonts w:ascii="Times New Roman" w:hAnsi="Times New Roman" w:cs="Times New Roman"/>
          <w:sz w:val="20"/>
          <w:szCs w:val="20"/>
        </w:rPr>
        <w:t xml:space="preserve"> </w:t>
      </w:r>
      <w:r w:rsidR="00F9259C">
        <w:rPr>
          <w:rFonts w:ascii="Times New Roman" w:hAnsi="Times New Roman" w:cs="Times New Roman"/>
          <w:sz w:val="20"/>
          <w:szCs w:val="20"/>
        </w:rPr>
        <w:t>and Louis Armstrong</w:t>
      </w:r>
      <w:r w:rsidR="008451A7">
        <w:rPr>
          <w:rFonts w:ascii="Times New Roman" w:hAnsi="Times New Roman" w:cs="Times New Roman"/>
          <w:sz w:val="20"/>
          <w:szCs w:val="20"/>
        </w:rPr>
        <w:t>.</w:t>
      </w:r>
      <w:r w:rsidR="00F9259C">
        <w:rPr>
          <w:rFonts w:ascii="Times New Roman" w:hAnsi="Times New Roman" w:cs="Times New Roman"/>
          <w:sz w:val="20"/>
          <w:szCs w:val="20"/>
        </w:rPr>
        <w:t xml:space="preserve"> This is the last word in the title of Mungo Jerry’s greatest hit. For 10 points, name this word that appears with “Sadness” in the title of a Lana del Rey song, as well as a George Gershwin standard that originally appeared in </w:t>
      </w:r>
      <w:r w:rsidR="00F9259C">
        <w:rPr>
          <w:rFonts w:ascii="Times New Roman" w:hAnsi="Times New Roman" w:cs="Times New Roman"/>
          <w:i/>
          <w:sz w:val="20"/>
          <w:szCs w:val="20"/>
        </w:rPr>
        <w:t>Porgy and Bess</w:t>
      </w:r>
      <w:r w:rsidR="00F9259C">
        <w:rPr>
          <w:rFonts w:ascii="Times New Roman" w:hAnsi="Times New Roman" w:cs="Times New Roman"/>
          <w:sz w:val="20"/>
          <w:szCs w:val="20"/>
        </w:rPr>
        <w:t>.</w:t>
      </w:r>
    </w:p>
    <w:p w:rsidR="005B38A2" w:rsidRDefault="005B38A2"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Summertime</w:t>
      </w:r>
      <w:r w:rsidR="00607CBA">
        <w:rPr>
          <w:rFonts w:ascii="Times New Roman" w:hAnsi="Times New Roman" w:cs="Times New Roman"/>
          <w:sz w:val="20"/>
          <w:szCs w:val="20"/>
        </w:rPr>
        <w:t xml:space="preserve"> [do not accept or prompt on “summer”]</w:t>
      </w:r>
    </w:p>
    <w:p w:rsidR="00EE4070" w:rsidRDefault="00EE4070" w:rsidP="00DC5696">
      <w:pPr>
        <w:spacing w:after="0" w:line="240" w:lineRule="auto"/>
        <w:rPr>
          <w:rFonts w:ascii="Times New Roman" w:hAnsi="Times New Roman" w:cs="Times New Roman"/>
          <w:sz w:val="20"/>
          <w:szCs w:val="20"/>
        </w:rPr>
      </w:pPr>
    </w:p>
    <w:p w:rsidR="00EE4070" w:rsidRDefault="00B97E7C" w:rsidP="00DC569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6. </w:t>
      </w:r>
      <w:r w:rsidR="00EE4070" w:rsidRPr="00CA45B8">
        <w:rPr>
          <w:rFonts w:ascii="Times New Roman" w:hAnsi="Times New Roman" w:cs="Times New Roman"/>
          <w:b/>
          <w:sz w:val="20"/>
          <w:szCs w:val="20"/>
        </w:rPr>
        <w:t xml:space="preserve">This thinker has trouble following one of Kant’s arguments on conditions for the possibility of experience. This </w:t>
      </w:r>
      <w:r w:rsidR="002B31A8">
        <w:rPr>
          <w:rFonts w:ascii="Times New Roman" w:hAnsi="Times New Roman" w:cs="Times New Roman"/>
          <w:b/>
          <w:sz w:val="20"/>
          <w:szCs w:val="20"/>
        </w:rPr>
        <w:t>academic</w:t>
      </w:r>
      <w:r w:rsidR="00EE4070" w:rsidRPr="00CA45B8">
        <w:rPr>
          <w:rFonts w:ascii="Times New Roman" w:hAnsi="Times New Roman" w:cs="Times New Roman"/>
          <w:b/>
          <w:sz w:val="20"/>
          <w:szCs w:val="20"/>
        </w:rPr>
        <w:t xml:space="preserve"> authored a paper subtitled “A Study in Psychic Transrelational Gender Modes” about the “Dick and Jane” characters. </w:t>
      </w:r>
      <w:r w:rsidR="00CA45B8" w:rsidRPr="00CA45B8">
        <w:rPr>
          <w:rFonts w:ascii="Times New Roman" w:hAnsi="Times New Roman" w:cs="Times New Roman"/>
          <w:b/>
          <w:sz w:val="20"/>
          <w:szCs w:val="20"/>
        </w:rPr>
        <w:t>This artist who worked in such diverse mediums as snow and sidewalk chalk described</w:t>
      </w:r>
      <w:r w:rsidR="00CA45B8">
        <w:rPr>
          <w:rFonts w:ascii="Times New Roman" w:hAnsi="Times New Roman" w:cs="Times New Roman"/>
          <w:sz w:val="20"/>
          <w:szCs w:val="20"/>
        </w:rPr>
        <w:t xml:space="preserve"> </w:t>
      </w:r>
      <w:r w:rsidR="00CA45B8">
        <w:rPr>
          <w:rFonts w:ascii="Times New Roman" w:hAnsi="Times New Roman" w:cs="Times New Roman"/>
          <w:b/>
          <w:sz w:val="20"/>
          <w:szCs w:val="20"/>
        </w:rPr>
        <w:t>(*)</w:t>
      </w:r>
      <w:r w:rsidR="00CA45B8">
        <w:rPr>
          <w:rFonts w:ascii="Times New Roman" w:hAnsi="Times New Roman" w:cs="Times New Roman"/>
          <w:sz w:val="20"/>
          <w:szCs w:val="20"/>
        </w:rPr>
        <w:t xml:space="preserve"> comic strips as “commer</w:t>
      </w:r>
      <w:r w:rsidR="00861CF9">
        <w:rPr>
          <w:rFonts w:ascii="Times New Roman" w:hAnsi="Times New Roman" w:cs="Times New Roman"/>
          <w:sz w:val="20"/>
          <w:szCs w:val="20"/>
        </w:rPr>
        <w:t xml:space="preserve">cial hack work” and “low art.” </w:t>
      </w:r>
      <w:r w:rsidR="00EE4070">
        <w:rPr>
          <w:rFonts w:ascii="Times New Roman" w:hAnsi="Times New Roman" w:cs="Times New Roman"/>
          <w:sz w:val="20"/>
          <w:szCs w:val="20"/>
        </w:rPr>
        <w:t xml:space="preserve">This polymath </w:t>
      </w:r>
      <w:r w:rsidR="00CA45B8">
        <w:rPr>
          <w:rFonts w:ascii="Times New Roman" w:hAnsi="Times New Roman" w:cs="Times New Roman"/>
          <w:sz w:val="20"/>
          <w:szCs w:val="20"/>
        </w:rPr>
        <w:t xml:space="preserve">described his art style as </w:t>
      </w:r>
      <w:r w:rsidR="00CA45B8">
        <w:rPr>
          <w:rFonts w:ascii="Times New Roman" w:hAnsi="Times New Roman" w:cs="Times New Roman"/>
          <w:sz w:val="20"/>
          <w:szCs w:val="20"/>
        </w:rPr>
        <w:lastRenderedPageBreak/>
        <w:t xml:space="preserve">“avant-garde post-modern” while wrestling with “embrac[ing] commercialism” in a dialogue that his creator intended as a reflection of his own internal struggles with syndication and licensing. For 10 points, name this inventor of </w:t>
      </w:r>
      <w:r w:rsidR="00170B82">
        <w:rPr>
          <w:rFonts w:ascii="Times New Roman" w:hAnsi="Times New Roman" w:cs="Times New Roman"/>
          <w:sz w:val="20"/>
          <w:szCs w:val="20"/>
        </w:rPr>
        <w:t xml:space="preserve">a </w:t>
      </w:r>
      <w:r w:rsidR="00CA45B8">
        <w:rPr>
          <w:rFonts w:ascii="Times New Roman" w:hAnsi="Times New Roman" w:cs="Times New Roman"/>
          <w:sz w:val="20"/>
          <w:szCs w:val="20"/>
        </w:rPr>
        <w:t>combination time machine, duplicator, and transmogrifier who was created by Bill Watterson and who is rarely seen without his tiger, Hobbes.</w:t>
      </w:r>
    </w:p>
    <w:p w:rsidR="00AD461E" w:rsidRDefault="00CA45B8" w:rsidP="00DC5696">
      <w:p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Calvin</w:t>
      </w:r>
    </w:p>
    <w:p w:rsidR="00E64AF2" w:rsidRDefault="00E64AF2" w:rsidP="00DC5696">
      <w:pPr>
        <w:spacing w:after="0" w:line="240" w:lineRule="auto"/>
        <w:rPr>
          <w:rFonts w:ascii="Times New Roman" w:hAnsi="Times New Roman" w:cs="Times New Roman"/>
          <w:b/>
          <w:sz w:val="20"/>
          <w:szCs w:val="20"/>
          <w:u w:val="single"/>
        </w:rPr>
      </w:pPr>
    </w:p>
    <w:p w:rsidR="00E64AF2" w:rsidRDefault="00AE05E4" w:rsidP="00E64AF2">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7. </w:t>
      </w:r>
      <w:r w:rsidR="00E64AF2" w:rsidRPr="004F70E8">
        <w:rPr>
          <w:rFonts w:ascii="Times New Roman" w:hAnsi="Times New Roman" w:cs="Times New Roman"/>
          <w:b/>
          <w:sz w:val="20"/>
          <w:szCs w:val="20"/>
        </w:rPr>
        <w:t xml:space="preserve">This man’s uncle described him as “like someone starved a virgin to death.” </w:t>
      </w:r>
      <w:r w:rsidR="00E64AF2">
        <w:rPr>
          <w:rFonts w:ascii="Times New Roman" w:hAnsi="Times New Roman" w:cs="Times New Roman"/>
          <w:b/>
          <w:sz w:val="20"/>
          <w:szCs w:val="20"/>
        </w:rPr>
        <w:t xml:space="preserve">This man’s biological father was once part of a militia in the Ozark Mountains. This man repeatedly analogized his work life to situations in Julia Roberts movies. </w:t>
      </w:r>
      <w:r w:rsidR="00E64AF2" w:rsidRPr="004F70E8">
        <w:rPr>
          <w:rFonts w:ascii="Times New Roman" w:hAnsi="Times New Roman" w:cs="Times New Roman"/>
          <w:b/>
          <w:sz w:val="20"/>
          <w:szCs w:val="20"/>
        </w:rPr>
        <w:t xml:space="preserve">He once described the saying “bros before hos” as “sexist, but about friendship.” </w:t>
      </w:r>
      <w:r w:rsidR="00E64AF2">
        <w:rPr>
          <w:rFonts w:ascii="Times New Roman" w:hAnsi="Times New Roman" w:cs="Times New Roman"/>
          <w:b/>
          <w:sz w:val="20"/>
          <w:szCs w:val="20"/>
        </w:rPr>
        <w:t xml:space="preserve">This man sometimes speaks perfect German in his sleep. </w:t>
      </w:r>
      <w:r w:rsidR="00E64AF2" w:rsidRPr="004F70E8">
        <w:rPr>
          <w:rFonts w:ascii="Times New Roman" w:hAnsi="Times New Roman" w:cs="Times New Roman"/>
          <w:b/>
          <w:sz w:val="20"/>
          <w:szCs w:val="20"/>
        </w:rPr>
        <w:t>This man repeatedly asks passersby “which one? Which one?” when attempting to</w:t>
      </w:r>
      <w:r w:rsidR="00E64AF2">
        <w:rPr>
          <w:rFonts w:ascii="Times New Roman" w:hAnsi="Times New Roman" w:cs="Times New Roman"/>
          <w:sz w:val="20"/>
          <w:szCs w:val="20"/>
        </w:rPr>
        <w:t xml:space="preserve"> (*) pivot. Later, he was apprehended by a police officer for illegally possessing Adderall, which had originally belonged to a minor. Upon seeing this man, Russ Hanneman immediately declares, “this guy fucks!” For 10 points, name this former Hooli executive who quit to work for competitor Pied Piper instead.</w:t>
      </w:r>
    </w:p>
    <w:p w:rsidR="00E64AF2" w:rsidRPr="00C954D3" w:rsidRDefault="00E64AF2"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Jared</w:t>
      </w:r>
      <w:r>
        <w:rPr>
          <w:rFonts w:ascii="Times New Roman" w:hAnsi="Times New Roman" w:cs="Times New Roman"/>
          <w:sz w:val="20"/>
          <w:szCs w:val="20"/>
        </w:rPr>
        <w:t xml:space="preserve"> (</w:t>
      </w:r>
      <w:r>
        <w:rPr>
          <w:rFonts w:ascii="Times New Roman" w:hAnsi="Times New Roman" w:cs="Times New Roman"/>
          <w:b/>
          <w:sz w:val="20"/>
          <w:szCs w:val="20"/>
          <w:u w:val="single"/>
        </w:rPr>
        <w:t>Donald</w:t>
      </w:r>
      <w:r>
        <w:rPr>
          <w:rFonts w:ascii="Times New Roman" w:hAnsi="Times New Roman" w:cs="Times New Roman"/>
          <w:sz w:val="20"/>
          <w:szCs w:val="20"/>
        </w:rPr>
        <w:t xml:space="preserve">) </w:t>
      </w:r>
      <w:r w:rsidRPr="002718EB">
        <w:rPr>
          <w:rFonts w:ascii="Times New Roman" w:hAnsi="Times New Roman" w:cs="Times New Roman"/>
          <w:b/>
          <w:sz w:val="20"/>
          <w:szCs w:val="20"/>
          <w:u w:val="single"/>
        </w:rPr>
        <w:t>Dunn</w:t>
      </w:r>
      <w:r>
        <w:rPr>
          <w:rFonts w:ascii="Times New Roman" w:hAnsi="Times New Roman" w:cs="Times New Roman"/>
          <w:sz w:val="20"/>
          <w:szCs w:val="20"/>
        </w:rPr>
        <w:t xml:space="preserve"> [</w:t>
      </w:r>
      <w:r w:rsidR="00B50271">
        <w:rPr>
          <w:rFonts w:ascii="Times New Roman" w:hAnsi="Times New Roman" w:cs="Times New Roman"/>
          <w:sz w:val="20"/>
          <w:szCs w:val="20"/>
        </w:rPr>
        <w:t xml:space="preserve">from </w:t>
      </w:r>
      <w:r w:rsidR="00B50271">
        <w:rPr>
          <w:rFonts w:ascii="Times New Roman" w:hAnsi="Times New Roman" w:cs="Times New Roman"/>
          <w:i/>
          <w:sz w:val="20"/>
          <w:szCs w:val="20"/>
        </w:rPr>
        <w:t>Silicon Valley</w:t>
      </w:r>
      <w:r w:rsidR="00B50271" w:rsidRPr="00B50271">
        <w:rPr>
          <w:rFonts w:ascii="Times New Roman" w:hAnsi="Times New Roman" w:cs="Times New Roman"/>
          <w:sz w:val="20"/>
          <w:szCs w:val="20"/>
        </w:rPr>
        <w:t>;</w:t>
      </w:r>
      <w:r w:rsidR="00B50271">
        <w:rPr>
          <w:rFonts w:ascii="Times New Roman" w:hAnsi="Times New Roman" w:cs="Times New Roman"/>
          <w:i/>
          <w:sz w:val="20"/>
          <w:szCs w:val="20"/>
        </w:rPr>
        <w:t xml:space="preserve"> </w:t>
      </w:r>
      <w:r>
        <w:rPr>
          <w:rFonts w:ascii="Times New Roman" w:hAnsi="Times New Roman" w:cs="Times New Roman"/>
          <w:sz w:val="20"/>
          <w:szCs w:val="20"/>
        </w:rPr>
        <w:t>accept any underlined part]</w:t>
      </w:r>
    </w:p>
    <w:p w:rsidR="00C954D3" w:rsidRDefault="00C954D3" w:rsidP="00DC5696">
      <w:pPr>
        <w:spacing w:after="0" w:line="240" w:lineRule="auto"/>
        <w:rPr>
          <w:rFonts w:ascii="Times New Roman" w:hAnsi="Times New Roman" w:cs="Times New Roman"/>
          <w:sz w:val="20"/>
          <w:szCs w:val="20"/>
        </w:rPr>
      </w:pPr>
    </w:p>
    <w:p w:rsidR="005A2AC4" w:rsidRPr="009C2768" w:rsidRDefault="005B4B06" w:rsidP="005A2AC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8. </w:t>
      </w:r>
      <w:r w:rsidR="005A2AC4" w:rsidRPr="001960B8">
        <w:rPr>
          <w:rFonts w:ascii="Times New Roman" w:hAnsi="Times New Roman" w:cs="Times New Roman"/>
          <w:b/>
          <w:sz w:val="20"/>
          <w:szCs w:val="20"/>
        </w:rPr>
        <w:t>A gigantic tree serves as a natural bridge across a cliff gap known as “The Abyss” in this series; that gap had earlier been spanned by a makeshift bridge</w:t>
      </w:r>
      <w:r w:rsidR="005A2AC4">
        <w:rPr>
          <w:rFonts w:ascii="Times New Roman" w:hAnsi="Times New Roman" w:cs="Times New Roman"/>
          <w:b/>
          <w:sz w:val="20"/>
          <w:szCs w:val="20"/>
        </w:rPr>
        <w:t xml:space="preserve"> that fell when it was burned</w:t>
      </w:r>
      <w:r w:rsidR="005A2AC4" w:rsidRPr="001960B8">
        <w:rPr>
          <w:rFonts w:ascii="Times New Roman" w:hAnsi="Times New Roman" w:cs="Times New Roman"/>
          <w:b/>
          <w:sz w:val="20"/>
          <w:szCs w:val="20"/>
        </w:rPr>
        <w:t>.</w:t>
      </w:r>
      <w:r w:rsidR="005A2AC4">
        <w:rPr>
          <w:rFonts w:ascii="Times New Roman" w:hAnsi="Times New Roman" w:cs="Times New Roman"/>
          <w:b/>
          <w:sz w:val="20"/>
          <w:szCs w:val="20"/>
        </w:rPr>
        <w:t xml:space="preserve"> </w:t>
      </w:r>
      <w:r w:rsidR="005A2AC4" w:rsidRPr="001960B8">
        <w:rPr>
          <w:rFonts w:ascii="Times New Roman" w:hAnsi="Times New Roman" w:cs="Times New Roman"/>
          <w:b/>
          <w:sz w:val="20"/>
          <w:szCs w:val="20"/>
        </w:rPr>
        <w:t>In keeping with this series’ rich descriptions of the food its characters eat, a companion cookboo</w:t>
      </w:r>
      <w:r w:rsidR="005A2AC4">
        <w:rPr>
          <w:rFonts w:ascii="Times New Roman" w:hAnsi="Times New Roman" w:cs="Times New Roman"/>
          <w:b/>
          <w:sz w:val="20"/>
          <w:szCs w:val="20"/>
        </w:rPr>
        <w:t>k to this series was published.</w:t>
      </w:r>
      <w:r w:rsidR="005A2AC4" w:rsidRPr="001960B8">
        <w:rPr>
          <w:rFonts w:ascii="Times New Roman" w:hAnsi="Times New Roman" w:cs="Times New Roman"/>
          <w:b/>
          <w:sz w:val="20"/>
          <w:szCs w:val="20"/>
        </w:rPr>
        <w:t xml:space="preserve"> A bell in this series’ namesake location was constructed by Joseph and is used to kill</w:t>
      </w:r>
      <w:r w:rsidR="005A2AC4">
        <w:rPr>
          <w:rFonts w:ascii="Times New Roman" w:hAnsi="Times New Roman" w:cs="Times New Roman"/>
          <w:b/>
          <w:sz w:val="20"/>
          <w:szCs w:val="20"/>
        </w:rPr>
        <w:t xml:space="preserve"> (*)</w:t>
      </w:r>
      <w:r w:rsidR="005A2AC4">
        <w:rPr>
          <w:rFonts w:ascii="Times New Roman" w:hAnsi="Times New Roman" w:cs="Times New Roman"/>
          <w:sz w:val="20"/>
          <w:szCs w:val="20"/>
        </w:rPr>
        <w:t xml:space="preserve"> Cluny the Scourge before being recast into two smaller bells. Other than the namesake place, Salamandastron mountain is the most frequented stronghold in this series. Acronymically named organizations called the Guosim and Corim operate “in Mossflower” in this series. For 10 points, name this series of children’s novels about woodland animals living in a namesake Abbey, written by Brian Jacques.</w:t>
      </w:r>
    </w:p>
    <w:p w:rsidR="005A2AC4" w:rsidRPr="005A2AC4" w:rsidRDefault="005A2AC4" w:rsidP="00DC5696">
      <w:p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Redwall</w:t>
      </w:r>
    </w:p>
    <w:p w:rsidR="005A2AC4" w:rsidRPr="00C954D3" w:rsidRDefault="005A2AC4" w:rsidP="00DC5696">
      <w:pPr>
        <w:spacing w:after="0" w:line="240" w:lineRule="auto"/>
        <w:rPr>
          <w:rFonts w:ascii="Times New Roman" w:hAnsi="Times New Roman" w:cs="Times New Roman"/>
          <w:sz w:val="20"/>
          <w:szCs w:val="20"/>
        </w:rPr>
      </w:pPr>
    </w:p>
    <w:p w:rsidR="00C954D3" w:rsidRDefault="00490E33" w:rsidP="00DC569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9. </w:t>
      </w:r>
      <w:r w:rsidR="006E4985">
        <w:rPr>
          <w:rFonts w:ascii="Times New Roman" w:hAnsi="Times New Roman" w:cs="Times New Roman"/>
          <w:b/>
          <w:sz w:val="20"/>
          <w:szCs w:val="20"/>
        </w:rPr>
        <w:t xml:space="preserve">An ancient version of this may have been produced by the Hallstatt civilization, which preceded La Tène in central Europe. The Falkirk version of this is the earliest known instance of it in the country with which it is most commonly associated today. </w:t>
      </w:r>
      <w:r w:rsidR="00582FA5" w:rsidRPr="00C1602D">
        <w:rPr>
          <w:rFonts w:ascii="Times New Roman" w:hAnsi="Times New Roman" w:cs="Times New Roman"/>
          <w:b/>
          <w:sz w:val="20"/>
          <w:szCs w:val="20"/>
        </w:rPr>
        <w:t xml:space="preserve">The Dress Act of 1746 banned wearing clothing made of this in the United Kingdom. </w:t>
      </w:r>
      <w:r w:rsidR="007D0F4C" w:rsidRPr="00C1602D">
        <w:rPr>
          <w:rFonts w:ascii="Times New Roman" w:hAnsi="Times New Roman" w:cs="Times New Roman"/>
          <w:b/>
          <w:sz w:val="20"/>
          <w:szCs w:val="20"/>
        </w:rPr>
        <w:t>Minerva McGonagall often wore dressing gowns of this type.</w:t>
      </w:r>
      <w:r w:rsidR="00C1602D">
        <w:rPr>
          <w:rFonts w:ascii="Times New Roman" w:hAnsi="Times New Roman" w:cs="Times New Roman"/>
          <w:b/>
          <w:sz w:val="20"/>
          <w:szCs w:val="20"/>
        </w:rPr>
        <w:t xml:space="preserve"> </w:t>
      </w:r>
      <w:r w:rsidR="00D7178C" w:rsidRPr="00C1602D">
        <w:rPr>
          <w:rFonts w:ascii="Times New Roman" w:hAnsi="Times New Roman" w:cs="Times New Roman"/>
          <w:b/>
          <w:sz w:val="20"/>
          <w:szCs w:val="20"/>
        </w:rPr>
        <w:t>The Royal</w:t>
      </w:r>
      <w:r w:rsidR="00D7178C">
        <w:rPr>
          <w:rFonts w:ascii="Times New Roman" w:hAnsi="Times New Roman" w:cs="Times New Roman"/>
          <w:b/>
          <w:sz w:val="20"/>
          <w:szCs w:val="20"/>
        </w:rPr>
        <w:t xml:space="preserve"> (*)</w:t>
      </w:r>
      <w:r w:rsidR="00D7178C" w:rsidRPr="00C1602D">
        <w:rPr>
          <w:rFonts w:ascii="Times New Roman" w:hAnsi="Times New Roman" w:cs="Times New Roman"/>
          <w:b/>
          <w:sz w:val="20"/>
          <w:szCs w:val="20"/>
        </w:rPr>
        <w:t xml:space="preserve"> </w:t>
      </w:r>
      <w:r w:rsidR="00D7178C" w:rsidRPr="00D7178C">
        <w:rPr>
          <w:rFonts w:ascii="Times New Roman" w:hAnsi="Times New Roman" w:cs="Times New Roman"/>
          <w:sz w:val="20"/>
          <w:szCs w:val="20"/>
        </w:rPr>
        <w:t>Stewart is by far the most famous example of this.</w:t>
      </w:r>
      <w:r w:rsidR="002E38BB">
        <w:rPr>
          <w:rFonts w:ascii="Times New Roman" w:hAnsi="Times New Roman" w:cs="Times New Roman"/>
          <w:sz w:val="20"/>
          <w:szCs w:val="20"/>
        </w:rPr>
        <w:t xml:space="preserve"> </w:t>
      </w:r>
      <w:r w:rsidR="00C954D3">
        <w:rPr>
          <w:rFonts w:ascii="Times New Roman" w:hAnsi="Times New Roman" w:cs="Times New Roman"/>
          <w:sz w:val="20"/>
          <w:szCs w:val="20"/>
        </w:rPr>
        <w:t>The athletic teams at Carnegie Mellon University are somewhat head-scratching</w:t>
      </w:r>
      <w:r w:rsidR="007D0F4C">
        <w:rPr>
          <w:rFonts w:ascii="Times New Roman" w:hAnsi="Times New Roman" w:cs="Times New Roman"/>
          <w:sz w:val="20"/>
          <w:szCs w:val="20"/>
        </w:rPr>
        <w:t>ly nicknamed for this</w:t>
      </w:r>
      <w:r w:rsidR="00C954D3">
        <w:rPr>
          <w:rFonts w:ascii="Times New Roman" w:hAnsi="Times New Roman" w:cs="Times New Roman"/>
          <w:sz w:val="20"/>
          <w:szCs w:val="20"/>
        </w:rPr>
        <w:t>. For 10 points, name this multicolor Scottish fabric pattern, consisting of horizontal and vertical lines crossing each other, and often known as plaid.</w:t>
      </w:r>
    </w:p>
    <w:p w:rsidR="00992CC3" w:rsidRDefault="00C954D3"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tartan</w:t>
      </w:r>
      <w:r>
        <w:rPr>
          <w:rFonts w:ascii="Times New Roman" w:hAnsi="Times New Roman" w:cs="Times New Roman"/>
          <w:sz w:val="20"/>
          <w:szCs w:val="20"/>
        </w:rPr>
        <w:t xml:space="preserve"> [prompt on “plaid” before mention]</w:t>
      </w:r>
    </w:p>
    <w:p w:rsidR="00992CC3" w:rsidRDefault="00992CC3" w:rsidP="00DC5696">
      <w:pPr>
        <w:spacing w:after="0" w:line="240" w:lineRule="auto"/>
        <w:rPr>
          <w:rFonts w:ascii="Times New Roman" w:hAnsi="Times New Roman" w:cs="Times New Roman"/>
          <w:sz w:val="20"/>
          <w:szCs w:val="20"/>
        </w:rPr>
      </w:pPr>
    </w:p>
    <w:p w:rsidR="00992CC3" w:rsidRDefault="00353673" w:rsidP="00DC569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10. </w:t>
      </w:r>
      <w:r w:rsidR="00992CC3" w:rsidRPr="004032E3">
        <w:rPr>
          <w:rFonts w:ascii="Times New Roman" w:hAnsi="Times New Roman" w:cs="Times New Roman"/>
          <w:b/>
          <w:sz w:val="20"/>
          <w:szCs w:val="20"/>
        </w:rPr>
        <w:t xml:space="preserve">David Wingate was the leading scorer for the losing side in this game, putting up 17 points. </w:t>
      </w:r>
      <w:r w:rsidR="004032E3" w:rsidRPr="004032E3">
        <w:rPr>
          <w:rFonts w:ascii="Times New Roman" w:hAnsi="Times New Roman" w:cs="Times New Roman"/>
          <w:b/>
          <w:sz w:val="20"/>
          <w:szCs w:val="20"/>
        </w:rPr>
        <w:t>This game was the last eve</w:t>
      </w:r>
      <w:r w:rsidR="00EC7548">
        <w:rPr>
          <w:rFonts w:ascii="Times New Roman" w:hAnsi="Times New Roman" w:cs="Times New Roman"/>
          <w:b/>
          <w:sz w:val="20"/>
          <w:szCs w:val="20"/>
        </w:rPr>
        <w:t>r college basketball game</w:t>
      </w:r>
      <w:r w:rsidR="004032E3" w:rsidRPr="004032E3">
        <w:rPr>
          <w:rFonts w:ascii="Times New Roman" w:hAnsi="Times New Roman" w:cs="Times New Roman"/>
          <w:b/>
          <w:sz w:val="20"/>
          <w:szCs w:val="20"/>
        </w:rPr>
        <w:t xml:space="preserve"> without a shot clock. The starting point guard for the winning team in this game maintains that he was not on cocaine during it, though he admitted to using the drug prior to his team’s victory over Memphis State in the previous round. A teammate of </w:t>
      </w:r>
      <w:r w:rsidR="00EC7548">
        <w:rPr>
          <w:rFonts w:ascii="Times New Roman" w:hAnsi="Times New Roman" w:cs="Times New Roman"/>
          <w:b/>
          <w:sz w:val="20"/>
          <w:szCs w:val="20"/>
        </w:rPr>
        <w:t>that man</w:t>
      </w:r>
      <w:r w:rsidR="004032E3" w:rsidRPr="004032E3">
        <w:rPr>
          <w:rFonts w:ascii="Times New Roman" w:hAnsi="Times New Roman" w:cs="Times New Roman"/>
          <w:b/>
          <w:sz w:val="20"/>
          <w:szCs w:val="20"/>
        </w:rPr>
        <w:t xml:space="preserve"> with a similar last name ended this game</w:t>
      </w:r>
      <w:r w:rsidR="004032E3">
        <w:rPr>
          <w:rFonts w:ascii="Times New Roman" w:hAnsi="Times New Roman" w:cs="Times New Roman"/>
          <w:b/>
          <w:sz w:val="20"/>
          <w:szCs w:val="20"/>
        </w:rPr>
        <w:t xml:space="preserve"> (*)</w:t>
      </w:r>
      <w:r w:rsidR="004032E3">
        <w:rPr>
          <w:rFonts w:ascii="Times New Roman" w:hAnsi="Times New Roman" w:cs="Times New Roman"/>
          <w:sz w:val="20"/>
          <w:szCs w:val="20"/>
        </w:rPr>
        <w:t xml:space="preserve"> lying on the floor with the ball clutched in one hand and his other fist raised; those men are Gary McLain and Dwayne McClain. Harold Jensen came off the bench to lead the winning team in scoring in this game with 14 points, though his six turnovers infuriated coach Rollie Massimino. </w:t>
      </w:r>
      <w:r w:rsidR="00992CC3">
        <w:rPr>
          <w:rFonts w:ascii="Times New Roman" w:hAnsi="Times New Roman" w:cs="Times New Roman"/>
          <w:sz w:val="20"/>
          <w:szCs w:val="20"/>
        </w:rPr>
        <w:t xml:space="preserve">For 10 points, name this game, </w:t>
      </w:r>
      <w:r w:rsidR="004032E3">
        <w:rPr>
          <w:rFonts w:ascii="Times New Roman" w:hAnsi="Times New Roman" w:cs="Times New Roman"/>
          <w:sz w:val="20"/>
          <w:szCs w:val="20"/>
        </w:rPr>
        <w:t xml:space="preserve">Patrick Ewing’s last college </w:t>
      </w:r>
      <w:r w:rsidR="00EC7548">
        <w:rPr>
          <w:rFonts w:ascii="Times New Roman" w:hAnsi="Times New Roman" w:cs="Times New Roman"/>
          <w:sz w:val="20"/>
          <w:szCs w:val="20"/>
        </w:rPr>
        <w:t>appearance</w:t>
      </w:r>
      <w:r w:rsidR="004032E3">
        <w:rPr>
          <w:rFonts w:ascii="Times New Roman" w:hAnsi="Times New Roman" w:cs="Times New Roman"/>
          <w:sz w:val="20"/>
          <w:szCs w:val="20"/>
        </w:rPr>
        <w:t xml:space="preserve"> and </w:t>
      </w:r>
      <w:r w:rsidR="00992CC3">
        <w:rPr>
          <w:rFonts w:ascii="Times New Roman" w:hAnsi="Times New Roman" w:cs="Times New Roman"/>
          <w:sz w:val="20"/>
          <w:szCs w:val="20"/>
        </w:rPr>
        <w:t xml:space="preserve">one of the biggest upsets in </w:t>
      </w:r>
      <w:r w:rsidR="00821819">
        <w:rPr>
          <w:rFonts w:ascii="Times New Roman" w:hAnsi="Times New Roman" w:cs="Times New Roman"/>
          <w:sz w:val="20"/>
          <w:szCs w:val="20"/>
        </w:rPr>
        <w:t xml:space="preserve">sports </w:t>
      </w:r>
      <w:r w:rsidR="00992CC3">
        <w:rPr>
          <w:rFonts w:ascii="Times New Roman" w:hAnsi="Times New Roman" w:cs="Times New Roman"/>
          <w:sz w:val="20"/>
          <w:szCs w:val="20"/>
        </w:rPr>
        <w:t>history, in which one Catholic Big East school defeated another.</w:t>
      </w:r>
    </w:p>
    <w:p w:rsidR="00AD461E" w:rsidRPr="00992CC3" w:rsidRDefault="00992CC3"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Pr="00992CC3">
        <w:rPr>
          <w:rFonts w:ascii="Times New Roman" w:hAnsi="Times New Roman" w:cs="Times New Roman"/>
          <w:b/>
          <w:sz w:val="20"/>
          <w:szCs w:val="20"/>
          <w:u w:val="single"/>
        </w:rPr>
        <w:t>1985</w:t>
      </w:r>
      <w:r>
        <w:rPr>
          <w:rFonts w:ascii="Times New Roman" w:hAnsi="Times New Roman" w:cs="Times New Roman"/>
          <w:sz w:val="20"/>
          <w:szCs w:val="20"/>
        </w:rPr>
        <w:t xml:space="preserve"> NCAA men’s </w:t>
      </w:r>
      <w:r w:rsidRPr="00992CC3">
        <w:rPr>
          <w:rFonts w:ascii="Times New Roman" w:hAnsi="Times New Roman" w:cs="Times New Roman"/>
          <w:b/>
          <w:sz w:val="20"/>
          <w:szCs w:val="20"/>
          <w:u w:val="single"/>
        </w:rPr>
        <w:t>national championship basketball</w:t>
      </w:r>
      <w:r>
        <w:rPr>
          <w:rFonts w:ascii="Times New Roman" w:hAnsi="Times New Roman" w:cs="Times New Roman"/>
          <w:sz w:val="20"/>
          <w:szCs w:val="20"/>
        </w:rPr>
        <w:t xml:space="preserve"> game [accept answers mentioning </w:t>
      </w:r>
      <w:r>
        <w:rPr>
          <w:rFonts w:ascii="Times New Roman" w:hAnsi="Times New Roman" w:cs="Times New Roman"/>
          <w:b/>
          <w:sz w:val="20"/>
          <w:szCs w:val="20"/>
          <w:u w:val="single"/>
        </w:rPr>
        <w:t>Villanova-Georgetown</w:t>
      </w:r>
      <w:r>
        <w:rPr>
          <w:rFonts w:ascii="Times New Roman" w:hAnsi="Times New Roman" w:cs="Times New Roman"/>
          <w:sz w:val="20"/>
          <w:szCs w:val="20"/>
        </w:rPr>
        <w:t xml:space="preserve">, </w:t>
      </w:r>
      <w:r>
        <w:rPr>
          <w:rFonts w:ascii="Times New Roman" w:hAnsi="Times New Roman" w:cs="Times New Roman"/>
          <w:b/>
          <w:sz w:val="20"/>
          <w:szCs w:val="20"/>
          <w:u w:val="single"/>
        </w:rPr>
        <w:t>basketball</w:t>
      </w:r>
      <w:r>
        <w:rPr>
          <w:rFonts w:ascii="Times New Roman" w:hAnsi="Times New Roman" w:cs="Times New Roman"/>
          <w:sz w:val="20"/>
          <w:szCs w:val="20"/>
        </w:rPr>
        <w:t xml:space="preserve">, and either a </w:t>
      </w:r>
      <w:r>
        <w:rPr>
          <w:rFonts w:ascii="Times New Roman" w:hAnsi="Times New Roman" w:cs="Times New Roman"/>
          <w:b/>
          <w:sz w:val="20"/>
          <w:szCs w:val="20"/>
          <w:u w:val="single"/>
        </w:rPr>
        <w:t>national championship</w:t>
      </w:r>
      <w:r>
        <w:rPr>
          <w:rFonts w:ascii="Times New Roman" w:hAnsi="Times New Roman" w:cs="Times New Roman"/>
          <w:sz w:val="20"/>
          <w:szCs w:val="20"/>
        </w:rPr>
        <w:t xml:space="preserve"> or </w:t>
      </w:r>
      <w:r>
        <w:rPr>
          <w:rFonts w:ascii="Times New Roman" w:hAnsi="Times New Roman" w:cs="Times New Roman"/>
          <w:b/>
          <w:sz w:val="20"/>
          <w:szCs w:val="20"/>
          <w:u w:val="single"/>
        </w:rPr>
        <w:t>1985</w:t>
      </w:r>
      <w:r>
        <w:rPr>
          <w:rFonts w:ascii="Times New Roman" w:hAnsi="Times New Roman" w:cs="Times New Roman"/>
          <w:sz w:val="20"/>
          <w:szCs w:val="20"/>
        </w:rPr>
        <w:t>; prompt on “The Perfect Game”]</w:t>
      </w:r>
    </w:p>
    <w:p w:rsidR="00EC7548" w:rsidRDefault="00EC7548" w:rsidP="00DC5696">
      <w:pPr>
        <w:spacing w:after="0" w:line="240" w:lineRule="auto"/>
        <w:rPr>
          <w:rFonts w:ascii="Times New Roman" w:hAnsi="Times New Roman" w:cs="Times New Roman"/>
          <w:b/>
          <w:sz w:val="20"/>
          <w:szCs w:val="20"/>
          <w:u w:val="single"/>
        </w:rPr>
      </w:pPr>
    </w:p>
    <w:p w:rsidR="00545BD5" w:rsidRPr="00545BD5" w:rsidRDefault="003F4D4B" w:rsidP="00DC569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11. </w:t>
      </w:r>
      <w:r w:rsidR="00545BD5" w:rsidRPr="00CA62E5">
        <w:rPr>
          <w:rFonts w:ascii="Times New Roman" w:hAnsi="Times New Roman" w:cs="Times New Roman"/>
          <w:b/>
          <w:sz w:val="20"/>
          <w:szCs w:val="20"/>
        </w:rPr>
        <w:t>This song was often played at Philadelphia Eagles games in the early 2000s after a certain player secured an interception</w:t>
      </w:r>
      <w:r w:rsidR="00CA62E5">
        <w:rPr>
          <w:rFonts w:ascii="Times New Roman" w:hAnsi="Times New Roman" w:cs="Times New Roman"/>
          <w:b/>
          <w:sz w:val="20"/>
          <w:szCs w:val="20"/>
        </w:rPr>
        <w:t>, most notably in a 2006 playoff game against the Dallas Cowboys</w:t>
      </w:r>
      <w:r w:rsidR="00545BD5" w:rsidRPr="00CA62E5">
        <w:rPr>
          <w:rFonts w:ascii="Times New Roman" w:hAnsi="Times New Roman" w:cs="Times New Roman"/>
          <w:b/>
          <w:sz w:val="20"/>
          <w:szCs w:val="20"/>
        </w:rPr>
        <w:t xml:space="preserve">. </w:t>
      </w:r>
      <w:r w:rsidR="00E40760" w:rsidRPr="00CA62E5">
        <w:rPr>
          <w:rFonts w:ascii="Times New Roman" w:hAnsi="Times New Roman" w:cs="Times New Roman"/>
          <w:b/>
          <w:sz w:val="20"/>
          <w:szCs w:val="20"/>
        </w:rPr>
        <w:t>The title character of this song pauses “just long enough/to grab a handle off the top” and will be “makin’ like a bee line/headin’ for the border line.” The B-side on the single version of this song,</w:t>
      </w:r>
      <w:r w:rsidR="00CA62E5">
        <w:rPr>
          <w:rFonts w:ascii="Times New Roman" w:hAnsi="Times New Roman" w:cs="Times New Roman"/>
          <w:b/>
          <w:sz w:val="20"/>
          <w:szCs w:val="20"/>
        </w:rPr>
        <w:t xml:space="preserve"> (*)</w:t>
      </w:r>
      <w:r w:rsidR="00E40760">
        <w:rPr>
          <w:rFonts w:ascii="Times New Roman" w:hAnsi="Times New Roman" w:cs="Times New Roman"/>
          <w:sz w:val="20"/>
          <w:szCs w:val="20"/>
        </w:rPr>
        <w:t xml:space="preserve"> “We’re All Alone,” later reached the top ten when recorded by Rita Coolidge. </w:t>
      </w:r>
      <w:r w:rsidR="00CA62E5">
        <w:rPr>
          <w:rFonts w:ascii="Times New Roman" w:hAnsi="Times New Roman" w:cs="Times New Roman"/>
          <w:sz w:val="20"/>
          <w:szCs w:val="20"/>
        </w:rPr>
        <w:t xml:space="preserve">This song’s title figure “missed the boat” but “ain’t comin’ back,” and decides that “one more job ought to get it.” </w:t>
      </w:r>
      <w:r w:rsidR="00545BD5">
        <w:rPr>
          <w:rFonts w:ascii="Times New Roman" w:hAnsi="Times New Roman" w:cs="Times New Roman"/>
          <w:sz w:val="20"/>
          <w:szCs w:val="20"/>
        </w:rPr>
        <w:t xml:space="preserve">For 10 points, name this single from the album </w:t>
      </w:r>
      <w:r w:rsidR="00545BD5">
        <w:rPr>
          <w:rFonts w:ascii="Times New Roman" w:hAnsi="Times New Roman" w:cs="Times New Roman"/>
          <w:i/>
          <w:sz w:val="20"/>
          <w:szCs w:val="20"/>
        </w:rPr>
        <w:t>Silk Degrees</w:t>
      </w:r>
      <w:r w:rsidR="00545BD5">
        <w:rPr>
          <w:rFonts w:ascii="Times New Roman" w:hAnsi="Times New Roman" w:cs="Times New Roman"/>
          <w:sz w:val="20"/>
          <w:szCs w:val="20"/>
        </w:rPr>
        <w:t xml:space="preserve">, </w:t>
      </w:r>
      <w:r w:rsidR="00E40760">
        <w:rPr>
          <w:rFonts w:ascii="Times New Roman" w:hAnsi="Times New Roman" w:cs="Times New Roman"/>
          <w:sz w:val="20"/>
          <w:szCs w:val="20"/>
        </w:rPr>
        <w:t>one of the most famous songs recorded</w:t>
      </w:r>
      <w:r w:rsidR="00545BD5">
        <w:rPr>
          <w:rFonts w:ascii="Times New Roman" w:hAnsi="Times New Roman" w:cs="Times New Roman"/>
          <w:sz w:val="20"/>
          <w:szCs w:val="20"/>
        </w:rPr>
        <w:t xml:space="preserve"> by Boz Scaggs.</w:t>
      </w:r>
    </w:p>
    <w:p w:rsidR="00A62EC3" w:rsidRDefault="00545BD5" w:rsidP="00DC5696">
      <w:p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 xml:space="preserve">ANSWER: </w:t>
      </w:r>
      <w:r w:rsidR="00A62EC3">
        <w:rPr>
          <w:rFonts w:ascii="Times New Roman" w:hAnsi="Times New Roman" w:cs="Times New Roman"/>
          <w:b/>
          <w:sz w:val="20"/>
          <w:szCs w:val="20"/>
          <w:u w:val="single"/>
        </w:rPr>
        <w:t>Li</w:t>
      </w:r>
      <w:r>
        <w:rPr>
          <w:rFonts w:ascii="Times New Roman" w:hAnsi="Times New Roman" w:cs="Times New Roman"/>
          <w:b/>
          <w:sz w:val="20"/>
          <w:szCs w:val="20"/>
          <w:u w:val="single"/>
        </w:rPr>
        <w:t>d</w:t>
      </w:r>
      <w:r w:rsidR="00A62EC3">
        <w:rPr>
          <w:rFonts w:ascii="Times New Roman" w:hAnsi="Times New Roman" w:cs="Times New Roman"/>
          <w:b/>
          <w:sz w:val="20"/>
          <w:szCs w:val="20"/>
          <w:u w:val="single"/>
        </w:rPr>
        <w:t>o Shuffle</w:t>
      </w:r>
    </w:p>
    <w:p w:rsidR="00D66117" w:rsidRDefault="00D66117" w:rsidP="00DC5696">
      <w:pPr>
        <w:spacing w:after="0" w:line="240" w:lineRule="auto"/>
        <w:rPr>
          <w:rFonts w:ascii="Times New Roman" w:hAnsi="Times New Roman" w:cs="Times New Roman"/>
          <w:b/>
          <w:sz w:val="20"/>
          <w:szCs w:val="20"/>
          <w:u w:val="single"/>
        </w:rPr>
      </w:pPr>
    </w:p>
    <w:p w:rsidR="00D66117" w:rsidRPr="00D66117" w:rsidRDefault="0093590D" w:rsidP="00DC5696">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 xml:space="preserve">12. </w:t>
      </w:r>
      <w:r w:rsidR="00D66117" w:rsidRPr="00CB1230">
        <w:rPr>
          <w:rFonts w:ascii="Times New Roman" w:hAnsi="Times New Roman" w:cs="Times New Roman"/>
          <w:b/>
          <w:sz w:val="20"/>
          <w:szCs w:val="20"/>
        </w:rPr>
        <w:t xml:space="preserve">The center portion of this work is duplicated in level 16 of the Minclip.com game Smashing. </w:t>
      </w:r>
      <w:r w:rsidR="00151791" w:rsidRPr="00CB1230">
        <w:rPr>
          <w:rFonts w:ascii="Times New Roman" w:hAnsi="Times New Roman" w:cs="Times New Roman"/>
          <w:b/>
          <w:sz w:val="20"/>
          <w:szCs w:val="20"/>
        </w:rPr>
        <w:t xml:space="preserve">Harry Beck is credited with the initial design for this, though it has </w:t>
      </w:r>
      <w:r w:rsidR="00CB1230" w:rsidRPr="00CB1230">
        <w:rPr>
          <w:rFonts w:ascii="Times New Roman" w:hAnsi="Times New Roman" w:cs="Times New Roman"/>
          <w:b/>
          <w:sz w:val="20"/>
          <w:szCs w:val="20"/>
        </w:rPr>
        <w:t xml:space="preserve">evolved greatly in the 86 years since. </w:t>
      </w:r>
      <w:r w:rsidR="00CB1230">
        <w:rPr>
          <w:rFonts w:ascii="Times New Roman" w:hAnsi="Times New Roman" w:cs="Times New Roman"/>
          <w:b/>
          <w:sz w:val="20"/>
          <w:szCs w:val="20"/>
        </w:rPr>
        <w:t>Sections of this work depicted in green, black, and dark blue have remained the same color in all iterations of this since 1933.</w:t>
      </w:r>
      <w:r w:rsidR="00CF0DD1">
        <w:rPr>
          <w:rFonts w:ascii="Times New Roman" w:hAnsi="Times New Roman" w:cs="Times New Roman"/>
          <w:b/>
          <w:sz w:val="20"/>
          <w:szCs w:val="20"/>
        </w:rPr>
        <w:t xml:space="preserve"> (*)</w:t>
      </w:r>
      <w:r w:rsidR="00232228">
        <w:rPr>
          <w:rFonts w:ascii="Times New Roman" w:hAnsi="Times New Roman" w:cs="Times New Roman"/>
          <w:b/>
          <w:sz w:val="20"/>
          <w:szCs w:val="20"/>
        </w:rPr>
        <w:t xml:space="preserve"> </w:t>
      </w:r>
      <w:r w:rsidR="00CB1230" w:rsidRPr="00CF0DD1">
        <w:rPr>
          <w:rFonts w:ascii="Times New Roman" w:hAnsi="Times New Roman" w:cs="Times New Roman"/>
          <w:sz w:val="20"/>
          <w:szCs w:val="20"/>
        </w:rPr>
        <w:t>A</w:t>
      </w:r>
      <w:r w:rsidR="00CB1230">
        <w:rPr>
          <w:rFonts w:ascii="Times New Roman" w:hAnsi="Times New Roman" w:cs="Times New Roman"/>
          <w:sz w:val="20"/>
          <w:szCs w:val="20"/>
        </w:rPr>
        <w:t xml:space="preserve"> river was removed from a version of this produced in 2009, but public outcry resulted in its reinstatement. </w:t>
      </w:r>
      <w:r w:rsidR="00151791">
        <w:rPr>
          <w:rFonts w:ascii="Times New Roman" w:hAnsi="Times New Roman" w:cs="Times New Roman"/>
          <w:sz w:val="20"/>
          <w:szCs w:val="20"/>
        </w:rPr>
        <w:t>The best know</w:t>
      </w:r>
      <w:r w:rsidR="00232228">
        <w:rPr>
          <w:rFonts w:ascii="Times New Roman" w:hAnsi="Times New Roman" w:cs="Times New Roman"/>
          <w:sz w:val="20"/>
          <w:szCs w:val="20"/>
        </w:rPr>
        <w:t>n</w:t>
      </w:r>
      <w:r w:rsidR="00151791">
        <w:rPr>
          <w:rFonts w:ascii="Times New Roman" w:hAnsi="Times New Roman" w:cs="Times New Roman"/>
          <w:sz w:val="20"/>
          <w:szCs w:val="20"/>
        </w:rPr>
        <w:t xml:space="preserve"> version of this work is topological rather than entirely accurate, forgoing precision to better display relevant information: namely, the relative locations of stations and interchanges. </w:t>
      </w:r>
      <w:r w:rsidR="00B814BE" w:rsidRPr="00CF0DD1">
        <w:rPr>
          <w:rFonts w:ascii="Times New Roman" w:hAnsi="Times New Roman" w:cs="Times New Roman"/>
          <w:sz w:val="20"/>
          <w:szCs w:val="20"/>
        </w:rPr>
        <w:t xml:space="preserve">Albus Dumbledore claims to have a scar above his left knee that looks very similar to this thing. </w:t>
      </w:r>
      <w:r w:rsidR="00D66117">
        <w:rPr>
          <w:rFonts w:ascii="Times New Roman" w:hAnsi="Times New Roman" w:cs="Times New Roman"/>
          <w:sz w:val="20"/>
          <w:szCs w:val="20"/>
        </w:rPr>
        <w:t xml:space="preserve">For 10 points, name this </w:t>
      </w:r>
      <w:r w:rsidR="0032326D">
        <w:rPr>
          <w:rFonts w:ascii="Times New Roman" w:hAnsi="Times New Roman" w:cs="Times New Roman"/>
          <w:sz w:val="20"/>
          <w:szCs w:val="20"/>
        </w:rPr>
        <w:t xml:space="preserve">iconic </w:t>
      </w:r>
      <w:r w:rsidR="00D66117">
        <w:rPr>
          <w:rFonts w:ascii="Times New Roman" w:hAnsi="Times New Roman" w:cs="Times New Roman"/>
          <w:sz w:val="20"/>
          <w:szCs w:val="20"/>
        </w:rPr>
        <w:t>depiction of a British city’s mass transit system.</w:t>
      </w:r>
    </w:p>
    <w:p w:rsidR="00BF5E9B" w:rsidRPr="00CB1230" w:rsidRDefault="00D66117"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the </w:t>
      </w:r>
      <w:r w:rsidR="00BF5E9B">
        <w:rPr>
          <w:rFonts w:ascii="Times New Roman" w:hAnsi="Times New Roman" w:cs="Times New Roman"/>
          <w:b/>
          <w:sz w:val="20"/>
          <w:szCs w:val="20"/>
          <w:u w:val="single"/>
        </w:rPr>
        <w:t>Tube map</w:t>
      </w:r>
      <w:r>
        <w:rPr>
          <w:rFonts w:ascii="Times New Roman" w:hAnsi="Times New Roman" w:cs="Times New Roman"/>
          <w:sz w:val="20"/>
          <w:szCs w:val="20"/>
        </w:rPr>
        <w:t xml:space="preserve"> or London </w:t>
      </w:r>
      <w:r>
        <w:rPr>
          <w:rFonts w:ascii="Times New Roman" w:hAnsi="Times New Roman" w:cs="Times New Roman"/>
          <w:b/>
          <w:sz w:val="20"/>
          <w:szCs w:val="20"/>
          <w:u w:val="single"/>
        </w:rPr>
        <w:t>Underground map</w:t>
      </w:r>
      <w:r w:rsidR="00CB1230">
        <w:rPr>
          <w:rFonts w:ascii="Times New Roman" w:hAnsi="Times New Roman" w:cs="Times New Roman"/>
          <w:b/>
          <w:sz w:val="20"/>
          <w:szCs w:val="20"/>
        </w:rPr>
        <w:t xml:space="preserve"> </w:t>
      </w:r>
      <w:r w:rsidR="00CB1230">
        <w:rPr>
          <w:rFonts w:ascii="Times New Roman" w:hAnsi="Times New Roman" w:cs="Times New Roman"/>
          <w:sz w:val="20"/>
          <w:szCs w:val="20"/>
        </w:rPr>
        <w:t>(The District, Northern, and Piccadilly lines are the colors mentioned.)</w:t>
      </w:r>
    </w:p>
    <w:p w:rsidR="00BD6E5F" w:rsidRDefault="00BD6E5F" w:rsidP="00DC5696">
      <w:pPr>
        <w:spacing w:after="0" w:line="240" w:lineRule="auto"/>
        <w:rPr>
          <w:rFonts w:ascii="Times New Roman" w:hAnsi="Times New Roman" w:cs="Times New Roman"/>
          <w:b/>
          <w:sz w:val="20"/>
          <w:szCs w:val="20"/>
          <w:u w:val="single"/>
        </w:rPr>
      </w:pPr>
    </w:p>
    <w:p w:rsidR="00BD6E5F" w:rsidRPr="00BD6E5F" w:rsidRDefault="00434F18" w:rsidP="00DC569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13. </w:t>
      </w:r>
      <w:r w:rsidR="00253A44" w:rsidRPr="00253A44">
        <w:rPr>
          <w:rFonts w:ascii="Times New Roman" w:hAnsi="Times New Roman" w:cs="Times New Roman"/>
          <w:b/>
          <w:sz w:val="20"/>
          <w:szCs w:val="20"/>
        </w:rPr>
        <w:t xml:space="preserve">One mission in the single-player campaign for this game requires the player to take out a base on a fungal tree, while another involves capturing both the embassy and central plazas. </w:t>
      </w:r>
      <w:r w:rsidR="0030032D" w:rsidRPr="00253A44">
        <w:rPr>
          <w:rFonts w:ascii="Times New Roman" w:hAnsi="Times New Roman" w:cs="Times New Roman"/>
          <w:b/>
          <w:sz w:val="20"/>
          <w:szCs w:val="20"/>
        </w:rPr>
        <w:t>Players</w:t>
      </w:r>
      <w:r w:rsidR="00F02D4F" w:rsidRPr="00253A44">
        <w:rPr>
          <w:rFonts w:ascii="Times New Roman" w:hAnsi="Times New Roman" w:cs="Times New Roman"/>
          <w:b/>
          <w:sz w:val="20"/>
          <w:szCs w:val="20"/>
        </w:rPr>
        <w:t xml:space="preserve"> of this game</w:t>
      </w:r>
      <w:r w:rsidR="0030032D" w:rsidRPr="00253A44">
        <w:rPr>
          <w:rFonts w:ascii="Times New Roman" w:hAnsi="Times New Roman" w:cs="Times New Roman"/>
          <w:b/>
          <w:sz w:val="20"/>
          <w:szCs w:val="20"/>
        </w:rPr>
        <w:t xml:space="preserve"> can earn medals like “Technician” and “Frenzy” to obtain in-game benefits by performing specific actions. </w:t>
      </w:r>
      <w:r w:rsidR="00477FBA" w:rsidRPr="00253A44">
        <w:rPr>
          <w:rFonts w:ascii="Times New Roman" w:hAnsi="Times New Roman" w:cs="Times New Roman"/>
          <w:b/>
          <w:sz w:val="20"/>
          <w:szCs w:val="20"/>
        </w:rPr>
        <w:t>One extremely difficult objective in this game involves protecting</w:t>
      </w:r>
      <w:r w:rsidR="00253A44" w:rsidRPr="00253A44">
        <w:rPr>
          <w:rFonts w:ascii="Times New Roman" w:hAnsi="Times New Roman" w:cs="Times New Roman"/>
          <w:b/>
          <w:sz w:val="20"/>
          <w:szCs w:val="20"/>
        </w:rPr>
        <w:t xml:space="preserve"> (*)</w:t>
      </w:r>
      <w:r w:rsidR="00477FBA" w:rsidRPr="00253A44">
        <w:rPr>
          <w:rFonts w:ascii="Times New Roman" w:hAnsi="Times New Roman" w:cs="Times New Roman"/>
          <w:sz w:val="20"/>
          <w:szCs w:val="20"/>
        </w:rPr>
        <w:t xml:space="preserve"> bookcases from being destroyed by the enemy. This game added capture the flag, hunt, and</w:t>
      </w:r>
      <w:r w:rsidR="00477FBA">
        <w:rPr>
          <w:rFonts w:ascii="Times New Roman" w:hAnsi="Times New Roman" w:cs="Times New Roman"/>
          <w:sz w:val="20"/>
          <w:szCs w:val="20"/>
        </w:rPr>
        <w:t xml:space="preserve"> hero assault modes to its predecessor.</w:t>
      </w:r>
      <w:r w:rsidR="00AC4960">
        <w:rPr>
          <w:rFonts w:ascii="Times New Roman" w:hAnsi="Times New Roman" w:cs="Times New Roman"/>
          <w:sz w:val="20"/>
          <w:szCs w:val="20"/>
        </w:rPr>
        <w:t xml:space="preserve"> </w:t>
      </w:r>
      <w:r w:rsidR="00477FBA">
        <w:rPr>
          <w:rFonts w:ascii="Times New Roman" w:hAnsi="Times New Roman" w:cs="Times New Roman"/>
          <w:sz w:val="20"/>
          <w:szCs w:val="20"/>
        </w:rPr>
        <w:t xml:space="preserve">AI units in this game often repeat extremely memeable lines like “just like the simulations!” and “watch those wrist rockets!” </w:t>
      </w:r>
      <w:r w:rsidR="00BD6E5F">
        <w:rPr>
          <w:rFonts w:ascii="Times New Roman" w:hAnsi="Times New Roman" w:cs="Times New Roman"/>
          <w:sz w:val="20"/>
          <w:szCs w:val="20"/>
        </w:rPr>
        <w:t xml:space="preserve">For 10 points, name this video game that shares its name </w:t>
      </w:r>
      <w:r w:rsidR="00AC4960">
        <w:rPr>
          <w:rFonts w:ascii="Times New Roman" w:hAnsi="Times New Roman" w:cs="Times New Roman"/>
          <w:sz w:val="20"/>
          <w:szCs w:val="20"/>
        </w:rPr>
        <w:t>with an upcoming 2017 version made by EA, but is sure to be far, far superior.</w:t>
      </w:r>
    </w:p>
    <w:p w:rsidR="00BD6E5F" w:rsidRDefault="00BD6E5F"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Pr="00BD6E5F">
        <w:rPr>
          <w:rFonts w:ascii="Times New Roman" w:hAnsi="Times New Roman" w:cs="Times New Roman"/>
          <w:sz w:val="20"/>
          <w:szCs w:val="20"/>
        </w:rPr>
        <w:t xml:space="preserve">Star Wars: </w:t>
      </w:r>
      <w:r>
        <w:rPr>
          <w:rFonts w:ascii="Times New Roman" w:hAnsi="Times New Roman" w:cs="Times New Roman"/>
          <w:b/>
          <w:sz w:val="20"/>
          <w:szCs w:val="20"/>
          <w:u w:val="single"/>
        </w:rPr>
        <w:t>Battlefront II</w:t>
      </w:r>
      <w:r w:rsidRPr="00BD6E5F">
        <w:rPr>
          <w:rFonts w:ascii="Times New Roman" w:hAnsi="Times New Roman" w:cs="Times New Roman"/>
          <w:sz w:val="20"/>
          <w:szCs w:val="20"/>
        </w:rPr>
        <w:t xml:space="preserve"> </w:t>
      </w:r>
      <w:r>
        <w:rPr>
          <w:rFonts w:ascii="Times New Roman" w:hAnsi="Times New Roman" w:cs="Times New Roman"/>
          <w:sz w:val="20"/>
          <w:szCs w:val="20"/>
        </w:rPr>
        <w:t>[do NOT accept or prompt on “Star Wars: Battlefront”]</w:t>
      </w:r>
    </w:p>
    <w:p w:rsidR="00B934C7" w:rsidRDefault="00B934C7" w:rsidP="00DC5696">
      <w:pPr>
        <w:spacing w:after="0" w:line="240" w:lineRule="auto"/>
        <w:rPr>
          <w:rFonts w:ascii="Times New Roman" w:hAnsi="Times New Roman" w:cs="Times New Roman"/>
          <w:sz w:val="20"/>
          <w:szCs w:val="20"/>
        </w:rPr>
      </w:pPr>
    </w:p>
    <w:p w:rsidR="005D2945" w:rsidRDefault="00083E95" w:rsidP="00DC569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14. </w:t>
      </w:r>
      <w:r w:rsidR="005D2945" w:rsidRPr="00756B1A">
        <w:rPr>
          <w:rFonts w:ascii="Times New Roman" w:hAnsi="Times New Roman" w:cs="Times New Roman"/>
          <w:b/>
          <w:sz w:val="20"/>
          <w:szCs w:val="20"/>
        </w:rPr>
        <w:t xml:space="preserve">This event began with one man hailing a cab to the West London Air Terminal before taking a bicycle to his final destination. </w:t>
      </w:r>
      <w:r w:rsidR="00756B1A" w:rsidRPr="00756B1A">
        <w:rPr>
          <w:rFonts w:ascii="Times New Roman" w:hAnsi="Times New Roman" w:cs="Times New Roman"/>
          <w:b/>
          <w:sz w:val="20"/>
          <w:szCs w:val="20"/>
        </w:rPr>
        <w:t>A man who journeyed to Madagascar during this event had earlier counted to one thousand in Spanish, and subsequently requested a plane ticket to</w:t>
      </w:r>
      <w:r w:rsidR="00756B1A">
        <w:rPr>
          <w:rFonts w:ascii="Times New Roman" w:hAnsi="Times New Roman" w:cs="Times New Roman"/>
          <w:b/>
          <w:sz w:val="20"/>
          <w:szCs w:val="20"/>
        </w:rPr>
        <w:t xml:space="preserve"> (*)</w:t>
      </w:r>
      <w:r w:rsidR="00756B1A">
        <w:rPr>
          <w:rFonts w:ascii="Times New Roman" w:hAnsi="Times New Roman" w:cs="Times New Roman"/>
          <w:sz w:val="20"/>
          <w:szCs w:val="20"/>
        </w:rPr>
        <w:t xml:space="preserve"> Budapest. That man was described by a commentator of this event as a “delving dago” and a “perspicacious Paraguayan” shortly before finding key inspiration in a trash can in the Tagus Valley. </w:t>
      </w:r>
      <w:r w:rsidR="005D2945">
        <w:rPr>
          <w:rFonts w:ascii="Times New Roman" w:hAnsi="Times New Roman" w:cs="Times New Roman"/>
          <w:sz w:val="20"/>
          <w:szCs w:val="20"/>
        </w:rPr>
        <w:t>For 10 points, name this sporting event which ended in a tie after roughly 22 years and four months, after Francisco Huron found Don Roberts hiding in a cave in Sardinia</w:t>
      </w:r>
      <w:r w:rsidR="006E71F1">
        <w:rPr>
          <w:rFonts w:ascii="Times New Roman" w:hAnsi="Times New Roman" w:cs="Times New Roman"/>
          <w:sz w:val="20"/>
          <w:szCs w:val="20"/>
        </w:rPr>
        <w:t xml:space="preserve"> in exactly the same time Roberts had found Huron</w:t>
      </w:r>
      <w:r w:rsidR="005D2945">
        <w:rPr>
          <w:rFonts w:ascii="Times New Roman" w:hAnsi="Times New Roman" w:cs="Times New Roman"/>
          <w:sz w:val="20"/>
          <w:szCs w:val="20"/>
        </w:rPr>
        <w:t>.</w:t>
      </w:r>
    </w:p>
    <w:p w:rsidR="00F36268" w:rsidRDefault="00B81A01"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0076795E">
        <w:rPr>
          <w:rFonts w:ascii="Times New Roman" w:hAnsi="Times New Roman" w:cs="Times New Roman"/>
          <w:sz w:val="20"/>
          <w:szCs w:val="20"/>
        </w:rPr>
        <w:t xml:space="preserve">the </w:t>
      </w:r>
      <w:r>
        <w:rPr>
          <w:rFonts w:ascii="Times New Roman" w:hAnsi="Times New Roman" w:cs="Times New Roman"/>
          <w:b/>
          <w:sz w:val="20"/>
          <w:szCs w:val="20"/>
          <w:u w:val="single"/>
        </w:rPr>
        <w:t>Olympic hide-and-seek</w:t>
      </w:r>
      <w:r w:rsidR="0076795E">
        <w:rPr>
          <w:rFonts w:ascii="Times New Roman" w:hAnsi="Times New Roman" w:cs="Times New Roman"/>
          <w:sz w:val="20"/>
          <w:szCs w:val="20"/>
        </w:rPr>
        <w:t xml:space="preserve"> final [accept answers indicating </w:t>
      </w:r>
      <w:r w:rsidR="0076795E">
        <w:rPr>
          <w:rFonts w:ascii="Times New Roman" w:hAnsi="Times New Roman" w:cs="Times New Roman"/>
          <w:b/>
          <w:sz w:val="20"/>
          <w:szCs w:val="20"/>
          <w:u w:val="single"/>
        </w:rPr>
        <w:t>hide-and-seek</w:t>
      </w:r>
      <w:r w:rsidR="0076795E">
        <w:rPr>
          <w:rFonts w:ascii="Times New Roman" w:hAnsi="Times New Roman" w:cs="Times New Roman"/>
          <w:sz w:val="20"/>
          <w:szCs w:val="20"/>
        </w:rPr>
        <w:t xml:space="preserve"> and </w:t>
      </w:r>
      <w:r w:rsidR="0076795E">
        <w:rPr>
          <w:rFonts w:ascii="Times New Roman" w:hAnsi="Times New Roman" w:cs="Times New Roman"/>
          <w:b/>
          <w:sz w:val="20"/>
          <w:szCs w:val="20"/>
          <w:u w:val="single"/>
        </w:rPr>
        <w:t>Monty Python</w:t>
      </w:r>
      <w:r w:rsidR="0076795E">
        <w:rPr>
          <w:rFonts w:ascii="Times New Roman" w:hAnsi="Times New Roman" w:cs="Times New Roman"/>
          <w:sz w:val="20"/>
          <w:szCs w:val="20"/>
        </w:rPr>
        <w:t>]</w:t>
      </w:r>
    </w:p>
    <w:p w:rsidR="00F517E4" w:rsidRPr="00E82400" w:rsidRDefault="00F517E4" w:rsidP="00DC5696">
      <w:pPr>
        <w:spacing w:after="0" w:line="240" w:lineRule="auto"/>
        <w:rPr>
          <w:rFonts w:ascii="Times New Roman" w:hAnsi="Times New Roman" w:cs="Times New Roman"/>
          <w:sz w:val="20"/>
          <w:szCs w:val="20"/>
        </w:rPr>
      </w:pPr>
    </w:p>
    <w:p w:rsidR="00F517E4" w:rsidRDefault="009A75A6" w:rsidP="00F517E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15. </w:t>
      </w:r>
      <w:r w:rsidR="00F517E4" w:rsidRPr="00DB7F66">
        <w:rPr>
          <w:rFonts w:ascii="Times New Roman" w:hAnsi="Times New Roman" w:cs="Times New Roman"/>
          <w:b/>
          <w:sz w:val="20"/>
          <w:szCs w:val="20"/>
        </w:rPr>
        <w:t>One resident of this location is taunted by boys singing how “silly old [this resident] fell in a ditch, all on a Monday morning” after his attempt to avoid work backfires. Two clergymen who visit this location find a resident who had been missing for many years and bring him home to his friends. That resident’s patron,</w:t>
      </w:r>
      <w:r w:rsidR="00F517E4">
        <w:rPr>
          <w:rFonts w:ascii="Times New Roman" w:hAnsi="Times New Roman" w:cs="Times New Roman"/>
          <w:sz w:val="20"/>
          <w:szCs w:val="20"/>
        </w:rPr>
        <w:t xml:space="preserve"> </w:t>
      </w:r>
      <w:r w:rsidR="00F517E4">
        <w:rPr>
          <w:rFonts w:ascii="Times New Roman" w:hAnsi="Times New Roman" w:cs="Times New Roman"/>
          <w:b/>
          <w:sz w:val="20"/>
          <w:szCs w:val="20"/>
        </w:rPr>
        <w:t xml:space="preserve">(*) </w:t>
      </w:r>
      <w:r w:rsidR="00F517E4">
        <w:rPr>
          <w:rFonts w:ascii="Times New Roman" w:hAnsi="Times New Roman" w:cs="Times New Roman"/>
          <w:sz w:val="20"/>
          <w:szCs w:val="20"/>
        </w:rPr>
        <w:t>“His Grace,” is the Earl of this location, though he is usually known by another title. Jem Cole convinces a vicar to rescue another resident of this location. Another resident whose real name is Montague is commonly known as “Duck” for the waddling way in which he moves. For 10 points, name this island in the Irish Sea near the Isle of Man, home to the Small, Thin, and Fat Controllers, as well as numerous engines such as Gordon and Thomas.</w:t>
      </w:r>
    </w:p>
    <w:p w:rsidR="00F517E4" w:rsidRPr="00A43589" w:rsidRDefault="00F517E4" w:rsidP="00F517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the Island of </w:t>
      </w:r>
      <w:r>
        <w:rPr>
          <w:rFonts w:ascii="Times New Roman" w:hAnsi="Times New Roman" w:cs="Times New Roman"/>
          <w:b/>
          <w:sz w:val="20"/>
          <w:szCs w:val="20"/>
          <w:u w:val="single"/>
        </w:rPr>
        <w:t>Sodor</w:t>
      </w:r>
      <w:r>
        <w:rPr>
          <w:rFonts w:ascii="Times New Roman" w:hAnsi="Times New Roman" w:cs="Times New Roman"/>
          <w:sz w:val="20"/>
          <w:szCs w:val="20"/>
        </w:rPr>
        <w:t xml:space="preserve"> [antiprompt on things like “The Fat Controller’s railway” and “Thomas’s railway”]</w:t>
      </w:r>
    </w:p>
    <w:p w:rsidR="00F36268" w:rsidRDefault="00F36268" w:rsidP="00DC5696">
      <w:pPr>
        <w:spacing w:after="0" w:line="240" w:lineRule="auto"/>
        <w:rPr>
          <w:rFonts w:ascii="Times New Roman" w:hAnsi="Times New Roman" w:cs="Times New Roman"/>
          <w:sz w:val="20"/>
          <w:szCs w:val="20"/>
        </w:rPr>
      </w:pPr>
    </w:p>
    <w:p w:rsidR="00F517E4" w:rsidRDefault="004E27B8" w:rsidP="00F517E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16. </w:t>
      </w:r>
      <w:r w:rsidR="00F517E4" w:rsidRPr="008A28FB">
        <w:rPr>
          <w:rFonts w:ascii="Times New Roman" w:hAnsi="Times New Roman" w:cs="Times New Roman"/>
          <w:b/>
          <w:sz w:val="20"/>
          <w:szCs w:val="20"/>
        </w:rPr>
        <w:t xml:space="preserve">Part of the mystique around this </w:t>
      </w:r>
      <w:r w:rsidR="00E10604">
        <w:rPr>
          <w:rFonts w:ascii="Times New Roman" w:hAnsi="Times New Roman" w:cs="Times New Roman"/>
          <w:b/>
          <w:sz w:val="20"/>
          <w:szCs w:val="20"/>
        </w:rPr>
        <w:t>event</w:t>
      </w:r>
      <w:r w:rsidR="00F517E4" w:rsidRPr="008A28FB">
        <w:rPr>
          <w:rFonts w:ascii="Times New Roman" w:hAnsi="Times New Roman" w:cs="Times New Roman"/>
          <w:b/>
          <w:sz w:val="20"/>
          <w:szCs w:val="20"/>
        </w:rPr>
        <w:t xml:space="preserve"> is enhanced by a podcast named for Ricky Sanchez.</w:t>
      </w:r>
      <w:r w:rsidR="00F517E4" w:rsidRPr="00E10604">
        <w:rPr>
          <w:rFonts w:ascii="Times New Roman" w:hAnsi="Times New Roman" w:cs="Times New Roman"/>
          <w:b/>
          <w:sz w:val="20"/>
          <w:szCs w:val="20"/>
        </w:rPr>
        <w:t xml:space="preserve"> </w:t>
      </w:r>
      <w:r w:rsidR="00E10604" w:rsidRPr="00E10604">
        <w:rPr>
          <w:rFonts w:ascii="Times New Roman" w:hAnsi="Times New Roman" w:cs="Times New Roman"/>
          <w:b/>
          <w:sz w:val="20"/>
          <w:szCs w:val="20"/>
        </w:rPr>
        <w:t>Henry Sims and Furkan Aldemir played minor roles in this event.</w:t>
      </w:r>
      <w:r w:rsidR="00E10604">
        <w:rPr>
          <w:rFonts w:ascii="Times New Roman" w:hAnsi="Times New Roman" w:cs="Times New Roman"/>
          <w:sz w:val="20"/>
          <w:szCs w:val="20"/>
        </w:rPr>
        <w:t xml:space="preserve"> </w:t>
      </w:r>
      <w:r w:rsidR="00F517E4" w:rsidRPr="008A28FB">
        <w:rPr>
          <w:rFonts w:ascii="Times New Roman" w:hAnsi="Times New Roman" w:cs="Times New Roman"/>
          <w:b/>
          <w:sz w:val="20"/>
          <w:szCs w:val="20"/>
        </w:rPr>
        <w:t xml:space="preserve">The chief architect of this </w:t>
      </w:r>
      <w:r w:rsidR="00F80D3A">
        <w:rPr>
          <w:rFonts w:ascii="Times New Roman" w:hAnsi="Times New Roman" w:cs="Times New Roman"/>
          <w:b/>
          <w:sz w:val="20"/>
          <w:szCs w:val="20"/>
        </w:rPr>
        <w:t>event</w:t>
      </w:r>
      <w:r w:rsidR="00F517E4" w:rsidRPr="008A28FB">
        <w:rPr>
          <w:rFonts w:ascii="Times New Roman" w:hAnsi="Times New Roman" w:cs="Times New Roman"/>
          <w:b/>
          <w:sz w:val="20"/>
          <w:szCs w:val="20"/>
        </w:rPr>
        <w:t xml:space="preserve"> penned a 13-page resignation letter before leaving his most famous post to become a lecturer at</w:t>
      </w:r>
      <w:r w:rsidR="00F517E4">
        <w:rPr>
          <w:rFonts w:ascii="Times New Roman" w:hAnsi="Times New Roman" w:cs="Times New Roman"/>
          <w:b/>
          <w:sz w:val="20"/>
          <w:szCs w:val="20"/>
        </w:rPr>
        <w:t xml:space="preserve"> (*)</w:t>
      </w:r>
      <w:r w:rsidR="00F517E4">
        <w:rPr>
          <w:rFonts w:ascii="Times New Roman" w:hAnsi="Times New Roman" w:cs="Times New Roman"/>
          <w:sz w:val="20"/>
          <w:szCs w:val="20"/>
        </w:rPr>
        <w:t xml:space="preserve"> Stanford. This </w:t>
      </w:r>
      <w:r w:rsidR="00E10604">
        <w:rPr>
          <w:rFonts w:ascii="Times New Roman" w:hAnsi="Times New Roman" w:cs="Times New Roman"/>
          <w:sz w:val="20"/>
          <w:szCs w:val="20"/>
        </w:rPr>
        <w:t>event</w:t>
      </w:r>
      <w:r w:rsidR="00F517E4">
        <w:rPr>
          <w:rFonts w:ascii="Times New Roman" w:hAnsi="Times New Roman" w:cs="Times New Roman"/>
          <w:sz w:val="20"/>
          <w:szCs w:val="20"/>
        </w:rPr>
        <w:t xml:space="preserve"> included a trade for Jason Thompson, Carl Landry, several draft picks, and a player whose nickname is a result of a stenographer’s error. One man nicknamed for this </w:t>
      </w:r>
      <w:r w:rsidR="00E10604">
        <w:rPr>
          <w:rFonts w:ascii="Times New Roman" w:hAnsi="Times New Roman" w:cs="Times New Roman"/>
          <w:sz w:val="20"/>
          <w:szCs w:val="20"/>
        </w:rPr>
        <w:t xml:space="preserve">event </w:t>
      </w:r>
      <w:r w:rsidR="00F517E4">
        <w:rPr>
          <w:rFonts w:ascii="Times New Roman" w:hAnsi="Times New Roman" w:cs="Times New Roman"/>
          <w:sz w:val="20"/>
          <w:szCs w:val="20"/>
        </w:rPr>
        <w:t>has repeatedly utilized Twitter in an attempt to date Rihanna; that man is Joel Embiid. For 10 points, name this philosophy espoused by the Philadelphia 76ers under Sam Hinkie, who exhorted fans to “trust” it.</w:t>
      </w:r>
    </w:p>
    <w:p w:rsidR="00F517E4" w:rsidRDefault="00F517E4" w:rsidP="00F517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The </w:t>
      </w:r>
      <w:r>
        <w:rPr>
          <w:rFonts w:ascii="Times New Roman" w:hAnsi="Times New Roman" w:cs="Times New Roman"/>
          <w:b/>
          <w:sz w:val="20"/>
          <w:szCs w:val="20"/>
          <w:u w:val="single"/>
        </w:rPr>
        <w:t>Process</w:t>
      </w:r>
      <w:r>
        <w:rPr>
          <w:rFonts w:ascii="Times New Roman" w:hAnsi="Times New Roman" w:cs="Times New Roman"/>
          <w:sz w:val="20"/>
          <w:szCs w:val="20"/>
        </w:rPr>
        <w:t xml:space="preserve"> [prompt on “Joel Embiid”]</w:t>
      </w:r>
    </w:p>
    <w:p w:rsidR="00113486" w:rsidRDefault="00113486" w:rsidP="00F517E4">
      <w:pPr>
        <w:spacing w:after="0" w:line="240" w:lineRule="auto"/>
        <w:rPr>
          <w:rFonts w:ascii="Times New Roman" w:hAnsi="Times New Roman" w:cs="Times New Roman"/>
          <w:sz w:val="20"/>
          <w:szCs w:val="20"/>
        </w:rPr>
      </w:pPr>
    </w:p>
    <w:p w:rsidR="00113486" w:rsidRDefault="00766422" w:rsidP="00F517E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17. </w:t>
      </w:r>
      <w:r w:rsidR="00FF6790" w:rsidRPr="008303A8">
        <w:rPr>
          <w:rFonts w:ascii="Times New Roman" w:hAnsi="Times New Roman" w:cs="Times New Roman"/>
          <w:b/>
          <w:sz w:val="20"/>
          <w:szCs w:val="20"/>
        </w:rPr>
        <w:t xml:space="preserve">The instance of this element on </w:t>
      </w:r>
      <w:r w:rsidR="00FF6790" w:rsidRPr="008303A8">
        <w:rPr>
          <w:rFonts w:ascii="Times New Roman" w:hAnsi="Times New Roman" w:cs="Times New Roman"/>
          <w:b/>
          <w:i/>
          <w:sz w:val="20"/>
          <w:szCs w:val="20"/>
        </w:rPr>
        <w:t>Silver Bullet</w:t>
      </w:r>
      <w:r w:rsidR="00FF6790" w:rsidRPr="008303A8">
        <w:rPr>
          <w:rFonts w:ascii="Times New Roman" w:hAnsi="Times New Roman" w:cs="Times New Roman"/>
          <w:b/>
          <w:sz w:val="20"/>
          <w:szCs w:val="20"/>
        </w:rPr>
        <w:t xml:space="preserve"> dominates the main entrance to Knott’s Berry Farm.</w:t>
      </w:r>
      <w:r w:rsidR="008303A8" w:rsidRPr="008303A8">
        <w:rPr>
          <w:rFonts w:ascii="Times New Roman" w:hAnsi="Times New Roman" w:cs="Times New Roman"/>
          <w:b/>
          <w:sz w:val="20"/>
          <w:szCs w:val="20"/>
        </w:rPr>
        <w:t xml:space="preserve"> It’s not a heartline roll, but this element is the penultimate one on </w:t>
      </w:r>
      <w:r w:rsidR="008303A8" w:rsidRPr="008303A8">
        <w:rPr>
          <w:rFonts w:ascii="Times New Roman" w:hAnsi="Times New Roman" w:cs="Times New Roman"/>
          <w:b/>
          <w:i/>
          <w:sz w:val="20"/>
          <w:szCs w:val="20"/>
        </w:rPr>
        <w:t>Hydra: The Revenge</w:t>
      </w:r>
      <w:r w:rsidR="008303A8" w:rsidRPr="008303A8">
        <w:rPr>
          <w:rFonts w:ascii="Times New Roman" w:hAnsi="Times New Roman" w:cs="Times New Roman"/>
          <w:b/>
          <w:sz w:val="20"/>
          <w:szCs w:val="20"/>
        </w:rPr>
        <w:t xml:space="preserve"> at Dorney Park.</w:t>
      </w:r>
      <w:r w:rsidR="008303A8">
        <w:rPr>
          <w:rFonts w:ascii="Times New Roman" w:hAnsi="Times New Roman" w:cs="Times New Roman"/>
          <w:b/>
          <w:sz w:val="20"/>
          <w:szCs w:val="20"/>
        </w:rPr>
        <w:t xml:space="preserve"> </w:t>
      </w:r>
      <w:r w:rsidR="008303A8" w:rsidRPr="008303A8">
        <w:rPr>
          <w:rFonts w:ascii="Times New Roman" w:hAnsi="Times New Roman" w:cs="Times New Roman"/>
          <w:b/>
          <w:sz w:val="20"/>
          <w:szCs w:val="20"/>
        </w:rPr>
        <w:t xml:space="preserve">The Norwegian Loop on </w:t>
      </w:r>
      <w:r w:rsidR="008303A8" w:rsidRPr="008303A8">
        <w:rPr>
          <w:rFonts w:ascii="Times New Roman" w:hAnsi="Times New Roman" w:cs="Times New Roman"/>
          <w:b/>
          <w:i/>
          <w:sz w:val="20"/>
          <w:szCs w:val="20"/>
        </w:rPr>
        <w:t>Fahrenheit</w:t>
      </w:r>
      <w:r w:rsidR="008303A8" w:rsidRPr="008303A8">
        <w:rPr>
          <w:rFonts w:ascii="Times New Roman" w:hAnsi="Times New Roman" w:cs="Times New Roman"/>
          <w:b/>
          <w:sz w:val="20"/>
          <w:szCs w:val="20"/>
        </w:rPr>
        <w:t xml:space="preserve"> at Hersheypark is immediately fol</w:t>
      </w:r>
      <w:r w:rsidR="008303A8">
        <w:rPr>
          <w:rFonts w:ascii="Times New Roman" w:hAnsi="Times New Roman" w:cs="Times New Roman"/>
          <w:b/>
          <w:sz w:val="20"/>
          <w:szCs w:val="20"/>
        </w:rPr>
        <w:t xml:space="preserve">lowed by one of these elements; the only other one of these elements at that park is found on (*) </w:t>
      </w:r>
      <w:r w:rsidR="008303A8" w:rsidRPr="008303A8">
        <w:rPr>
          <w:rFonts w:ascii="Times New Roman" w:hAnsi="Times New Roman" w:cs="Times New Roman"/>
          <w:sz w:val="20"/>
          <w:szCs w:val="20"/>
        </w:rPr>
        <w:t>Sidewinder.</w:t>
      </w:r>
      <w:r w:rsidR="00FF6790" w:rsidRPr="008303A8">
        <w:rPr>
          <w:rFonts w:ascii="Times New Roman" w:hAnsi="Times New Roman" w:cs="Times New Roman"/>
          <w:sz w:val="20"/>
          <w:szCs w:val="20"/>
        </w:rPr>
        <w:t xml:space="preserve"> </w:t>
      </w:r>
      <w:r w:rsidR="004D1A47" w:rsidRPr="008303A8">
        <w:rPr>
          <w:rFonts w:ascii="Times New Roman" w:hAnsi="Times New Roman" w:cs="Times New Roman"/>
          <w:sz w:val="20"/>
          <w:szCs w:val="20"/>
        </w:rPr>
        <w:t>Cedar Point’s</w:t>
      </w:r>
      <w:r w:rsidR="008303A8">
        <w:rPr>
          <w:rFonts w:ascii="Times New Roman" w:hAnsi="Times New Roman" w:cs="Times New Roman"/>
          <w:b/>
          <w:sz w:val="20"/>
          <w:szCs w:val="20"/>
        </w:rPr>
        <w:t xml:space="preserve"> </w:t>
      </w:r>
      <w:r w:rsidR="004D1A47" w:rsidRPr="00FF6790">
        <w:rPr>
          <w:rFonts w:ascii="Times New Roman" w:hAnsi="Times New Roman" w:cs="Times New Roman"/>
          <w:i/>
          <w:sz w:val="20"/>
          <w:szCs w:val="20"/>
        </w:rPr>
        <w:t>Raptor</w:t>
      </w:r>
      <w:r w:rsidR="004D1A47">
        <w:rPr>
          <w:rFonts w:ascii="Times New Roman" w:hAnsi="Times New Roman" w:cs="Times New Roman"/>
          <w:sz w:val="20"/>
          <w:szCs w:val="20"/>
        </w:rPr>
        <w:t xml:space="preserve"> was the first inverted coaster to feature this element. </w:t>
      </w:r>
      <w:r w:rsidR="00FF6790">
        <w:rPr>
          <w:rFonts w:ascii="Times New Roman" w:hAnsi="Times New Roman" w:cs="Times New Roman"/>
          <w:sz w:val="20"/>
          <w:szCs w:val="20"/>
        </w:rPr>
        <w:t xml:space="preserve">The Batwing is the inverse of this element. </w:t>
      </w:r>
      <w:r w:rsidR="00113486">
        <w:rPr>
          <w:rFonts w:ascii="Times New Roman" w:hAnsi="Times New Roman" w:cs="Times New Roman"/>
          <w:sz w:val="20"/>
          <w:szCs w:val="20"/>
        </w:rPr>
        <w:t>This is the first post-drop element on Vekoma Boomerangs.</w:t>
      </w:r>
      <w:r w:rsidR="00FF6790">
        <w:rPr>
          <w:rFonts w:ascii="Times New Roman" w:hAnsi="Times New Roman" w:cs="Times New Roman"/>
          <w:sz w:val="20"/>
          <w:szCs w:val="20"/>
        </w:rPr>
        <w:t xml:space="preserve"> </w:t>
      </w:r>
      <w:r w:rsidR="00113486">
        <w:rPr>
          <w:rFonts w:ascii="Times New Roman" w:hAnsi="Times New Roman" w:cs="Times New Roman"/>
          <w:sz w:val="20"/>
          <w:szCs w:val="20"/>
        </w:rPr>
        <w:t xml:space="preserve">For 10 points, name this roller coaster thrill element in which the train undergoes a half loop, </w:t>
      </w:r>
      <w:r w:rsidR="00FF6790">
        <w:rPr>
          <w:rFonts w:ascii="Times New Roman" w:hAnsi="Times New Roman" w:cs="Times New Roman"/>
          <w:sz w:val="20"/>
          <w:szCs w:val="20"/>
        </w:rPr>
        <w:t>half corkscrew, opposing half corkscrew, and another half loop.</w:t>
      </w:r>
    </w:p>
    <w:p w:rsidR="004B71D0" w:rsidRDefault="00FF6790"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cobra roll</w:t>
      </w:r>
      <w:r>
        <w:rPr>
          <w:rFonts w:ascii="Times New Roman" w:hAnsi="Times New Roman" w:cs="Times New Roman"/>
          <w:sz w:val="20"/>
          <w:szCs w:val="20"/>
        </w:rPr>
        <w:t xml:space="preserve"> [grudgingly prompt on “Boomerang” before mentioned]</w:t>
      </w:r>
    </w:p>
    <w:p w:rsidR="004B71D0" w:rsidRDefault="004B71D0" w:rsidP="00DC5696">
      <w:pPr>
        <w:spacing w:after="0" w:line="240" w:lineRule="auto"/>
        <w:rPr>
          <w:rFonts w:ascii="Times New Roman" w:hAnsi="Times New Roman" w:cs="Times New Roman"/>
          <w:sz w:val="20"/>
          <w:szCs w:val="20"/>
        </w:rPr>
      </w:pPr>
    </w:p>
    <w:p w:rsidR="00E11BFE" w:rsidRPr="00E11BFE" w:rsidRDefault="00011471" w:rsidP="00DC5696">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 xml:space="preserve">18. </w:t>
      </w:r>
      <w:r w:rsidR="004B71D0" w:rsidRPr="00206C9F">
        <w:rPr>
          <w:rFonts w:ascii="Times New Roman" w:hAnsi="Times New Roman" w:cs="Times New Roman"/>
          <w:b/>
          <w:sz w:val="20"/>
          <w:szCs w:val="20"/>
        </w:rPr>
        <w:t xml:space="preserve">This </w:t>
      </w:r>
      <w:r w:rsidR="008C54E1" w:rsidRPr="00206C9F">
        <w:rPr>
          <w:rFonts w:ascii="Times New Roman" w:hAnsi="Times New Roman" w:cs="Times New Roman"/>
          <w:b/>
          <w:sz w:val="20"/>
          <w:szCs w:val="20"/>
        </w:rPr>
        <w:t xml:space="preserve">actor </w:t>
      </w:r>
      <w:r w:rsidR="004B71D0" w:rsidRPr="00206C9F">
        <w:rPr>
          <w:rFonts w:ascii="Times New Roman" w:hAnsi="Times New Roman" w:cs="Times New Roman"/>
          <w:b/>
          <w:sz w:val="20"/>
          <w:szCs w:val="20"/>
        </w:rPr>
        <w:t xml:space="preserve">played the man dressed as Father Christmas who stabs Simon Pegg’s character at the beginning of </w:t>
      </w:r>
      <w:r w:rsidR="004B71D0" w:rsidRPr="00206C9F">
        <w:rPr>
          <w:rFonts w:ascii="Times New Roman" w:hAnsi="Times New Roman" w:cs="Times New Roman"/>
          <w:b/>
          <w:i/>
          <w:sz w:val="20"/>
          <w:szCs w:val="20"/>
        </w:rPr>
        <w:t>Hot Fuzz</w:t>
      </w:r>
      <w:r w:rsidR="004B71D0" w:rsidRPr="00206C9F">
        <w:rPr>
          <w:rFonts w:ascii="Times New Roman" w:hAnsi="Times New Roman" w:cs="Times New Roman"/>
          <w:b/>
          <w:sz w:val="20"/>
          <w:szCs w:val="20"/>
        </w:rPr>
        <w:t>.</w:t>
      </w:r>
      <w:r w:rsidR="0047199F" w:rsidRPr="00206C9F">
        <w:rPr>
          <w:rFonts w:ascii="Times New Roman" w:hAnsi="Times New Roman" w:cs="Times New Roman"/>
          <w:b/>
          <w:sz w:val="20"/>
          <w:szCs w:val="20"/>
        </w:rPr>
        <w:t xml:space="preserve"> This man’s likeness was used for a recent depiction of a character named Bungo, who appeared in a portrait next to his wife Belladonna.</w:t>
      </w:r>
      <w:r w:rsidR="00994758" w:rsidRPr="00206C9F">
        <w:rPr>
          <w:rFonts w:ascii="Times New Roman" w:hAnsi="Times New Roman" w:cs="Times New Roman"/>
          <w:b/>
          <w:sz w:val="20"/>
          <w:szCs w:val="20"/>
        </w:rPr>
        <w:t xml:space="preserve"> In the 2005 remake of</w:t>
      </w:r>
      <w:r w:rsidR="00206C9F">
        <w:rPr>
          <w:rFonts w:ascii="Times New Roman" w:hAnsi="Times New Roman" w:cs="Times New Roman"/>
          <w:sz w:val="20"/>
          <w:szCs w:val="20"/>
        </w:rPr>
        <w:t xml:space="preserve"> (*)</w:t>
      </w:r>
      <w:r w:rsidR="00994758">
        <w:rPr>
          <w:rFonts w:ascii="Times New Roman" w:hAnsi="Times New Roman" w:cs="Times New Roman"/>
          <w:sz w:val="20"/>
          <w:szCs w:val="20"/>
        </w:rPr>
        <w:t xml:space="preserve"> </w:t>
      </w:r>
      <w:r w:rsidR="00994758">
        <w:rPr>
          <w:rFonts w:ascii="Times New Roman" w:hAnsi="Times New Roman" w:cs="Times New Roman"/>
          <w:i/>
          <w:sz w:val="20"/>
          <w:szCs w:val="20"/>
        </w:rPr>
        <w:t>King Kong</w:t>
      </w:r>
      <w:r w:rsidR="00994758">
        <w:rPr>
          <w:rFonts w:ascii="Times New Roman" w:hAnsi="Times New Roman" w:cs="Times New Roman"/>
          <w:sz w:val="20"/>
          <w:szCs w:val="20"/>
        </w:rPr>
        <w:t xml:space="preserve">, this man played the biplane pilot who is finally able to kill the title gorilla. In another role, he played a corsair captain who took an arrow to </w:t>
      </w:r>
      <w:r w:rsidR="00A05C7D">
        <w:rPr>
          <w:rFonts w:ascii="Times New Roman" w:hAnsi="Times New Roman" w:cs="Times New Roman"/>
          <w:sz w:val="20"/>
          <w:szCs w:val="20"/>
        </w:rPr>
        <w:t xml:space="preserve">the </w:t>
      </w:r>
      <w:r w:rsidR="00994758">
        <w:rPr>
          <w:rFonts w:ascii="Times New Roman" w:hAnsi="Times New Roman" w:cs="Times New Roman"/>
          <w:sz w:val="20"/>
          <w:szCs w:val="20"/>
        </w:rPr>
        <w:t>chest after only a few seconds of screen time.</w:t>
      </w:r>
      <w:r w:rsidR="00994758" w:rsidRPr="00994758">
        <w:rPr>
          <w:rFonts w:ascii="Times New Roman" w:hAnsi="Times New Roman" w:cs="Times New Roman"/>
          <w:sz w:val="20"/>
          <w:szCs w:val="20"/>
        </w:rPr>
        <w:t xml:space="preserve"> </w:t>
      </w:r>
      <w:r w:rsidR="00994758">
        <w:rPr>
          <w:rFonts w:ascii="Times New Roman" w:hAnsi="Times New Roman" w:cs="Times New Roman"/>
          <w:sz w:val="20"/>
          <w:szCs w:val="20"/>
        </w:rPr>
        <w:t xml:space="preserve">This man appeared in two films as Albert Dreary, a man who notably eats a carrot on two occasions, both while drunkenly wandering about Bree. </w:t>
      </w:r>
      <w:r w:rsidR="00E11BFE">
        <w:rPr>
          <w:rFonts w:ascii="Times New Roman" w:hAnsi="Times New Roman" w:cs="Times New Roman"/>
          <w:sz w:val="20"/>
          <w:szCs w:val="20"/>
        </w:rPr>
        <w:t xml:space="preserve">For 10 points, name this director </w:t>
      </w:r>
      <w:r w:rsidR="00994758">
        <w:rPr>
          <w:rFonts w:ascii="Times New Roman" w:hAnsi="Times New Roman" w:cs="Times New Roman"/>
          <w:sz w:val="20"/>
          <w:szCs w:val="20"/>
        </w:rPr>
        <w:t>who is overly fond of cameos and helmed</w:t>
      </w:r>
      <w:r w:rsidR="00E11BFE">
        <w:rPr>
          <w:rFonts w:ascii="Times New Roman" w:hAnsi="Times New Roman" w:cs="Times New Roman"/>
          <w:sz w:val="20"/>
          <w:szCs w:val="20"/>
        </w:rPr>
        <w:t xml:space="preserve">, in addition to lots of </w:t>
      </w:r>
      <w:r w:rsidR="006C0E24">
        <w:rPr>
          <w:rFonts w:ascii="Times New Roman" w:hAnsi="Times New Roman" w:cs="Times New Roman"/>
          <w:sz w:val="20"/>
          <w:szCs w:val="20"/>
        </w:rPr>
        <w:t xml:space="preserve">far </w:t>
      </w:r>
      <w:r w:rsidR="00E11BFE">
        <w:rPr>
          <w:rFonts w:ascii="Times New Roman" w:hAnsi="Times New Roman" w:cs="Times New Roman"/>
          <w:sz w:val="20"/>
          <w:szCs w:val="20"/>
        </w:rPr>
        <w:t xml:space="preserve">less famous things, the </w:t>
      </w:r>
      <w:r w:rsidR="00E11BFE">
        <w:rPr>
          <w:rFonts w:ascii="Times New Roman" w:hAnsi="Times New Roman" w:cs="Times New Roman"/>
          <w:i/>
          <w:sz w:val="20"/>
          <w:szCs w:val="20"/>
        </w:rPr>
        <w:t>The Lord of the Rings</w:t>
      </w:r>
      <w:r w:rsidR="00E11BFE">
        <w:rPr>
          <w:rFonts w:ascii="Times New Roman" w:hAnsi="Times New Roman" w:cs="Times New Roman"/>
          <w:sz w:val="20"/>
          <w:szCs w:val="20"/>
        </w:rPr>
        <w:t xml:space="preserve"> trilogy.</w:t>
      </w:r>
    </w:p>
    <w:p w:rsidR="00E11BFE" w:rsidRPr="008C54E1" w:rsidRDefault="008C54E1"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Peter </w:t>
      </w:r>
      <w:r>
        <w:rPr>
          <w:rFonts w:ascii="Times New Roman" w:hAnsi="Times New Roman" w:cs="Times New Roman"/>
          <w:b/>
          <w:sz w:val="20"/>
          <w:szCs w:val="20"/>
          <w:u w:val="single"/>
        </w:rPr>
        <w:t>Jackson</w:t>
      </w:r>
      <w:r>
        <w:rPr>
          <w:rFonts w:ascii="Times New Roman" w:hAnsi="Times New Roman" w:cs="Times New Roman"/>
          <w:sz w:val="20"/>
          <w:szCs w:val="20"/>
        </w:rPr>
        <w:t xml:space="preserve"> [yes, that one]</w:t>
      </w:r>
    </w:p>
    <w:p w:rsidR="008C54E1" w:rsidRPr="00596C3E" w:rsidRDefault="008C54E1" w:rsidP="00DC5696">
      <w:pPr>
        <w:spacing w:after="0" w:line="240" w:lineRule="auto"/>
        <w:rPr>
          <w:rFonts w:ascii="Times New Roman" w:hAnsi="Times New Roman" w:cs="Times New Roman"/>
          <w:b/>
          <w:sz w:val="20"/>
          <w:szCs w:val="20"/>
        </w:rPr>
      </w:pPr>
    </w:p>
    <w:p w:rsidR="00EB0C31" w:rsidRDefault="008D5FC8" w:rsidP="00DC569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19. </w:t>
      </w:r>
      <w:r w:rsidR="00D471C2" w:rsidRPr="00596C3E">
        <w:rPr>
          <w:rFonts w:ascii="Times New Roman" w:hAnsi="Times New Roman" w:cs="Times New Roman"/>
          <w:b/>
          <w:sz w:val="20"/>
          <w:szCs w:val="20"/>
        </w:rPr>
        <w:t>One song on this album samples the opening track and states that “it’s here inside, ri</w:t>
      </w:r>
      <w:r w:rsidR="0067619E">
        <w:rPr>
          <w:rFonts w:ascii="Times New Roman" w:hAnsi="Times New Roman" w:cs="Times New Roman"/>
          <w:b/>
          <w:sz w:val="20"/>
          <w:szCs w:val="20"/>
        </w:rPr>
        <w:t>ght here inside</w:t>
      </w:r>
      <w:r w:rsidR="00D471C2" w:rsidRPr="00596C3E">
        <w:rPr>
          <w:rFonts w:ascii="Times New Roman" w:hAnsi="Times New Roman" w:cs="Times New Roman"/>
          <w:b/>
          <w:sz w:val="20"/>
          <w:szCs w:val="20"/>
        </w:rPr>
        <w:t>”</w:t>
      </w:r>
      <w:r w:rsidR="0067619E">
        <w:rPr>
          <w:rFonts w:ascii="Times New Roman" w:hAnsi="Times New Roman" w:cs="Times New Roman"/>
          <w:b/>
          <w:sz w:val="20"/>
          <w:szCs w:val="20"/>
        </w:rPr>
        <w:t>;</w:t>
      </w:r>
      <w:r w:rsidR="00D471C2" w:rsidRPr="00596C3E">
        <w:rPr>
          <w:rFonts w:ascii="Times New Roman" w:hAnsi="Times New Roman" w:cs="Times New Roman"/>
          <w:b/>
          <w:sz w:val="20"/>
          <w:szCs w:val="20"/>
        </w:rPr>
        <w:t xml:space="preserve"> that song is </w:t>
      </w:r>
      <w:r w:rsidR="00975175" w:rsidRPr="00596C3E">
        <w:rPr>
          <w:rFonts w:ascii="Times New Roman" w:hAnsi="Times New Roman" w:cs="Times New Roman"/>
          <w:b/>
          <w:sz w:val="20"/>
          <w:szCs w:val="20"/>
        </w:rPr>
        <w:t>“</w:t>
      </w:r>
      <w:r w:rsidR="00D471C2" w:rsidRPr="00596C3E">
        <w:rPr>
          <w:rFonts w:ascii="Times New Roman" w:hAnsi="Times New Roman" w:cs="Times New Roman"/>
          <w:b/>
          <w:sz w:val="20"/>
          <w:szCs w:val="20"/>
        </w:rPr>
        <w:t>My Destination.</w:t>
      </w:r>
      <w:r w:rsidR="00975175" w:rsidRPr="00596C3E">
        <w:rPr>
          <w:rFonts w:ascii="Times New Roman" w:hAnsi="Times New Roman" w:cs="Times New Roman"/>
          <w:b/>
          <w:sz w:val="20"/>
          <w:szCs w:val="20"/>
        </w:rPr>
        <w:t>”</w:t>
      </w:r>
      <w:r w:rsidR="00D471C2" w:rsidRPr="00596C3E">
        <w:rPr>
          <w:rFonts w:ascii="Times New Roman" w:hAnsi="Times New Roman" w:cs="Times New Roman"/>
          <w:b/>
          <w:sz w:val="20"/>
          <w:szCs w:val="20"/>
        </w:rPr>
        <w:t xml:space="preserve"> That opening track </w:t>
      </w:r>
      <w:r w:rsidR="00975175" w:rsidRPr="00596C3E">
        <w:rPr>
          <w:rFonts w:ascii="Times New Roman" w:hAnsi="Times New Roman" w:cs="Times New Roman"/>
          <w:b/>
          <w:sz w:val="20"/>
          <w:szCs w:val="20"/>
        </w:rPr>
        <w:t>was the only number-one single for the band who released this album, which also contains a brief instrumental interlude, “A New World.” Another instrumental song on this album has three subparts and leads into the next song on this album; those songs are “The Launch” and</w:t>
      </w:r>
      <w:r w:rsidR="00596C3E">
        <w:rPr>
          <w:rFonts w:ascii="Times New Roman" w:hAnsi="Times New Roman" w:cs="Times New Roman"/>
          <w:b/>
          <w:sz w:val="20"/>
          <w:szCs w:val="20"/>
        </w:rPr>
        <w:t xml:space="preserve"> (*)</w:t>
      </w:r>
      <w:r w:rsidR="00975175">
        <w:rPr>
          <w:rFonts w:ascii="Times New Roman" w:hAnsi="Times New Roman" w:cs="Times New Roman"/>
          <w:sz w:val="20"/>
          <w:szCs w:val="20"/>
        </w:rPr>
        <w:t xml:space="preserve"> “Cool the Engines.”</w:t>
      </w:r>
      <w:r w:rsidR="00D1017A">
        <w:rPr>
          <w:rFonts w:ascii="Times New Roman" w:hAnsi="Times New Roman" w:cs="Times New Roman"/>
          <w:sz w:val="20"/>
          <w:szCs w:val="20"/>
        </w:rPr>
        <w:t xml:space="preserve"> </w:t>
      </w:r>
      <w:r w:rsidR="00596C3E">
        <w:rPr>
          <w:rFonts w:ascii="Times New Roman" w:hAnsi="Times New Roman" w:cs="Times New Roman"/>
          <w:sz w:val="20"/>
          <w:szCs w:val="20"/>
        </w:rPr>
        <w:t xml:space="preserve">The singer of the first track on this album states that “I don’t think I can hide what I’m feeling inside” and that “I’m gonna say it like a man/and make you understand” before addressing the title woman. </w:t>
      </w:r>
      <w:r w:rsidR="00EB0C31">
        <w:rPr>
          <w:rFonts w:ascii="Times New Roman" w:hAnsi="Times New Roman" w:cs="Times New Roman"/>
          <w:sz w:val="20"/>
          <w:szCs w:val="20"/>
        </w:rPr>
        <w:t>For 10 points, name this album</w:t>
      </w:r>
      <w:r w:rsidR="00596C3E">
        <w:rPr>
          <w:rFonts w:ascii="Times New Roman" w:hAnsi="Times New Roman" w:cs="Times New Roman"/>
          <w:sz w:val="20"/>
          <w:szCs w:val="20"/>
        </w:rPr>
        <w:t xml:space="preserve"> that spawned the single “Amanda</w:t>
      </w:r>
      <w:r w:rsidR="00EB0C31">
        <w:rPr>
          <w:rFonts w:ascii="Times New Roman" w:hAnsi="Times New Roman" w:cs="Times New Roman"/>
          <w:sz w:val="20"/>
          <w:szCs w:val="20"/>
        </w:rPr>
        <w:t>,</w:t>
      </w:r>
      <w:r w:rsidR="00596C3E">
        <w:rPr>
          <w:rFonts w:ascii="Times New Roman" w:hAnsi="Times New Roman" w:cs="Times New Roman"/>
          <w:sz w:val="20"/>
          <w:szCs w:val="20"/>
        </w:rPr>
        <w:t>”</w:t>
      </w:r>
      <w:r w:rsidR="00EB0C31">
        <w:rPr>
          <w:rFonts w:ascii="Times New Roman" w:hAnsi="Times New Roman" w:cs="Times New Roman"/>
          <w:sz w:val="20"/>
          <w:szCs w:val="20"/>
        </w:rPr>
        <w:t xml:space="preserve"> Boston’s aptly-named third release.</w:t>
      </w:r>
    </w:p>
    <w:p w:rsidR="00EB0C31" w:rsidRPr="00EB0C31" w:rsidRDefault="00EB0C31" w:rsidP="00DC5696">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Third Stage</w:t>
      </w:r>
    </w:p>
    <w:p w:rsidR="00E65ACC" w:rsidRDefault="00E65ACC" w:rsidP="00DC5696">
      <w:pPr>
        <w:spacing w:after="0" w:line="240" w:lineRule="auto"/>
        <w:rPr>
          <w:rFonts w:ascii="Times New Roman" w:hAnsi="Times New Roman" w:cs="Times New Roman"/>
          <w:sz w:val="20"/>
          <w:szCs w:val="20"/>
        </w:rPr>
      </w:pPr>
    </w:p>
    <w:p w:rsidR="00CF4AF3" w:rsidRDefault="008B7D8A" w:rsidP="00DC569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20. </w:t>
      </w:r>
      <w:r w:rsidR="00FA6315" w:rsidRPr="00A630D0">
        <w:rPr>
          <w:rFonts w:ascii="Times New Roman" w:hAnsi="Times New Roman" w:cs="Times New Roman"/>
          <w:b/>
          <w:sz w:val="20"/>
          <w:szCs w:val="20"/>
        </w:rPr>
        <w:t xml:space="preserve">Two consecutive first-quarter drives in this game ended with unsuccessful field goal attempts, one due to a Mike Horan fumbled snap and the other an Al Del Greco miss. </w:t>
      </w:r>
      <w:r w:rsidR="00AA4215" w:rsidRPr="00A630D0">
        <w:rPr>
          <w:rFonts w:ascii="Times New Roman" w:hAnsi="Times New Roman" w:cs="Times New Roman"/>
          <w:b/>
          <w:sz w:val="20"/>
          <w:szCs w:val="20"/>
        </w:rPr>
        <w:t>The winning quarterback in this game completed only one pass in the fourth quarter, but it went for a 73-yard touchdown</w:t>
      </w:r>
      <w:r w:rsidR="000C774D" w:rsidRPr="00A630D0">
        <w:rPr>
          <w:rFonts w:ascii="Times New Roman" w:hAnsi="Times New Roman" w:cs="Times New Roman"/>
          <w:b/>
          <w:sz w:val="20"/>
          <w:szCs w:val="20"/>
        </w:rPr>
        <w:t>; he also set Super Bowl records for passing yards and pass attempts without an interception</w:t>
      </w:r>
      <w:r w:rsidR="00AA4215" w:rsidRPr="00A630D0">
        <w:rPr>
          <w:rFonts w:ascii="Times New Roman" w:hAnsi="Times New Roman" w:cs="Times New Roman"/>
          <w:b/>
          <w:sz w:val="20"/>
          <w:szCs w:val="20"/>
        </w:rPr>
        <w:t xml:space="preserve">. </w:t>
      </w:r>
      <w:r w:rsidR="004333AE" w:rsidRPr="00A630D0">
        <w:rPr>
          <w:rFonts w:ascii="Times New Roman" w:hAnsi="Times New Roman" w:cs="Times New Roman"/>
          <w:b/>
          <w:sz w:val="20"/>
          <w:szCs w:val="20"/>
        </w:rPr>
        <w:t>The play</w:t>
      </w:r>
      <w:r w:rsidR="00A630D0">
        <w:rPr>
          <w:rFonts w:ascii="Times New Roman" w:hAnsi="Times New Roman" w:cs="Times New Roman"/>
          <w:b/>
          <w:sz w:val="20"/>
          <w:szCs w:val="20"/>
        </w:rPr>
        <w:t xml:space="preserve"> (*)</w:t>
      </w:r>
      <w:r w:rsidR="004333AE" w:rsidRPr="00A630D0">
        <w:rPr>
          <w:rFonts w:ascii="Times New Roman" w:hAnsi="Times New Roman" w:cs="Times New Roman"/>
          <w:b/>
          <w:sz w:val="20"/>
          <w:szCs w:val="20"/>
        </w:rPr>
        <w:t xml:space="preserve"> </w:t>
      </w:r>
      <w:r w:rsidR="004333AE" w:rsidRPr="00A630D0">
        <w:rPr>
          <w:rFonts w:ascii="Times New Roman" w:hAnsi="Times New Roman" w:cs="Times New Roman"/>
          <w:sz w:val="20"/>
          <w:szCs w:val="20"/>
        </w:rPr>
        <w:t>immediately before the most</w:t>
      </w:r>
      <w:r w:rsidR="004333AE">
        <w:rPr>
          <w:rFonts w:ascii="Times New Roman" w:hAnsi="Times New Roman" w:cs="Times New Roman"/>
          <w:sz w:val="20"/>
          <w:szCs w:val="20"/>
        </w:rPr>
        <w:t xml:space="preserve"> famous one in this game included a lengthy quarterback scramble that eventually resulted in a 16-yard completion. Tight end Frank Wycheck was used in a decoy route in the most famous play in this game. </w:t>
      </w:r>
      <w:r w:rsidR="00F31BE0">
        <w:rPr>
          <w:rFonts w:ascii="Times New Roman" w:hAnsi="Times New Roman" w:cs="Times New Roman"/>
          <w:sz w:val="20"/>
          <w:szCs w:val="20"/>
        </w:rPr>
        <w:t xml:space="preserve">For 10 points, name this Super Bowl which ended with </w:t>
      </w:r>
      <w:r w:rsidR="004333AE">
        <w:rPr>
          <w:rFonts w:ascii="Times New Roman" w:hAnsi="Times New Roman" w:cs="Times New Roman"/>
          <w:sz w:val="20"/>
          <w:szCs w:val="20"/>
        </w:rPr>
        <w:t xml:space="preserve">Kevin Dyson being tackled by Mike Jones, </w:t>
      </w:r>
      <w:r w:rsidR="00F31BE0">
        <w:rPr>
          <w:rFonts w:ascii="Times New Roman" w:hAnsi="Times New Roman" w:cs="Times New Roman"/>
          <w:sz w:val="20"/>
          <w:szCs w:val="20"/>
        </w:rPr>
        <w:t>One Yard Short of a game-tying touchdown.</w:t>
      </w:r>
    </w:p>
    <w:p w:rsidR="00CF4AF3" w:rsidRPr="00CF4AF3" w:rsidRDefault="00CF4AF3"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Super Bowl XXXIV</w:t>
      </w:r>
      <w:r>
        <w:rPr>
          <w:rFonts w:ascii="Times New Roman" w:hAnsi="Times New Roman" w:cs="Times New Roman"/>
          <w:sz w:val="20"/>
          <w:szCs w:val="20"/>
        </w:rPr>
        <w:t xml:space="preserve"> [accept answers mentioning all of the </w:t>
      </w:r>
      <w:r>
        <w:rPr>
          <w:rFonts w:ascii="Times New Roman" w:hAnsi="Times New Roman" w:cs="Times New Roman"/>
          <w:b/>
          <w:sz w:val="20"/>
          <w:szCs w:val="20"/>
          <w:u w:val="single"/>
        </w:rPr>
        <w:t>Super Bowl</w:t>
      </w:r>
      <w:r>
        <w:rPr>
          <w:rFonts w:ascii="Times New Roman" w:hAnsi="Times New Roman" w:cs="Times New Roman"/>
          <w:sz w:val="20"/>
          <w:szCs w:val="20"/>
        </w:rPr>
        <w:t xml:space="preserve">, the </w:t>
      </w:r>
      <w:r>
        <w:rPr>
          <w:rFonts w:ascii="Times New Roman" w:hAnsi="Times New Roman" w:cs="Times New Roman"/>
          <w:b/>
          <w:sz w:val="20"/>
          <w:szCs w:val="20"/>
          <w:u w:val="single"/>
        </w:rPr>
        <w:t>St. Louis</w:t>
      </w:r>
      <w:r>
        <w:rPr>
          <w:rFonts w:ascii="Times New Roman" w:hAnsi="Times New Roman" w:cs="Times New Roman"/>
          <w:sz w:val="20"/>
          <w:szCs w:val="20"/>
        </w:rPr>
        <w:t xml:space="preserve"> </w:t>
      </w:r>
      <w:r>
        <w:rPr>
          <w:rFonts w:ascii="Times New Roman" w:hAnsi="Times New Roman" w:cs="Times New Roman"/>
          <w:b/>
          <w:sz w:val="20"/>
          <w:szCs w:val="20"/>
          <w:u w:val="single"/>
        </w:rPr>
        <w:t>Rams</w:t>
      </w:r>
      <w:r>
        <w:rPr>
          <w:rFonts w:ascii="Times New Roman" w:hAnsi="Times New Roman" w:cs="Times New Roman"/>
          <w:sz w:val="20"/>
          <w:szCs w:val="20"/>
        </w:rPr>
        <w:t xml:space="preserve">, and the </w:t>
      </w:r>
      <w:r>
        <w:rPr>
          <w:rFonts w:ascii="Times New Roman" w:hAnsi="Times New Roman" w:cs="Times New Roman"/>
          <w:b/>
          <w:sz w:val="20"/>
          <w:szCs w:val="20"/>
          <w:u w:val="single"/>
        </w:rPr>
        <w:t>Tennessee</w:t>
      </w:r>
      <w:r>
        <w:rPr>
          <w:rFonts w:ascii="Times New Roman" w:hAnsi="Times New Roman" w:cs="Times New Roman"/>
          <w:sz w:val="20"/>
          <w:szCs w:val="20"/>
        </w:rPr>
        <w:t xml:space="preserve"> </w:t>
      </w:r>
      <w:r>
        <w:rPr>
          <w:rFonts w:ascii="Times New Roman" w:hAnsi="Times New Roman" w:cs="Times New Roman"/>
          <w:b/>
          <w:sz w:val="20"/>
          <w:szCs w:val="20"/>
          <w:u w:val="single"/>
        </w:rPr>
        <w:t>Titans</w:t>
      </w:r>
      <w:r>
        <w:rPr>
          <w:rFonts w:ascii="Times New Roman" w:hAnsi="Times New Roman" w:cs="Times New Roman"/>
          <w:sz w:val="20"/>
          <w:szCs w:val="20"/>
        </w:rPr>
        <w:t xml:space="preserve">; accept answers mentioning the </w:t>
      </w:r>
      <w:r>
        <w:rPr>
          <w:rFonts w:ascii="Times New Roman" w:hAnsi="Times New Roman" w:cs="Times New Roman"/>
          <w:b/>
          <w:sz w:val="20"/>
          <w:szCs w:val="20"/>
          <w:u w:val="single"/>
        </w:rPr>
        <w:t>Super Bowl</w:t>
      </w:r>
      <w:r>
        <w:rPr>
          <w:rFonts w:ascii="Times New Roman" w:hAnsi="Times New Roman" w:cs="Times New Roman"/>
          <w:sz w:val="20"/>
          <w:szCs w:val="20"/>
        </w:rPr>
        <w:t xml:space="preserve"> and a year if it’s clear they mean the 1999-2000 season]</w:t>
      </w:r>
    </w:p>
    <w:p w:rsidR="00BD6E5F" w:rsidRPr="00DC5696" w:rsidRDefault="00BD6E5F" w:rsidP="00DC5696">
      <w:pPr>
        <w:spacing w:after="0" w:line="240" w:lineRule="auto"/>
        <w:rPr>
          <w:rFonts w:ascii="Times New Roman" w:hAnsi="Times New Roman" w:cs="Times New Roman"/>
          <w:sz w:val="20"/>
          <w:szCs w:val="20"/>
        </w:rPr>
      </w:pPr>
      <w:r>
        <w:rPr>
          <w:rFonts w:ascii="Times New Roman" w:hAnsi="Times New Roman" w:cs="Times New Roman"/>
          <w:b/>
          <w:sz w:val="20"/>
          <w:szCs w:val="20"/>
          <w:u w:val="single"/>
        </w:rPr>
        <w:br w:type="page"/>
      </w:r>
    </w:p>
    <w:p w:rsidR="00992CC3" w:rsidRDefault="00992CC3" w:rsidP="00DC5696">
      <w:pPr>
        <w:spacing w:after="0" w:line="240" w:lineRule="auto"/>
        <w:rPr>
          <w:rFonts w:ascii="Times New Roman" w:hAnsi="Times New Roman" w:cs="Times New Roman"/>
          <w:b/>
          <w:sz w:val="20"/>
          <w:szCs w:val="20"/>
          <w:u w:val="single"/>
        </w:rPr>
      </w:pPr>
    </w:p>
    <w:p w:rsidR="00CA45B8" w:rsidRDefault="00AD461E"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Welcome to the Island of Sodor! Name these lesser-known Railway Series characters for 10 points each:</w:t>
      </w:r>
    </w:p>
    <w:p w:rsidR="00AD461E" w:rsidRDefault="00AD461E"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00E05BF5">
        <w:rPr>
          <w:rFonts w:ascii="Times New Roman" w:hAnsi="Times New Roman" w:cs="Times New Roman"/>
          <w:sz w:val="20"/>
          <w:szCs w:val="20"/>
        </w:rPr>
        <w:t>This coach, Toby the Tram Engine’s longtime friend and companion, was going to be used as a hen house before the Fat Controller rescued both of them from their previous railway.</w:t>
      </w:r>
    </w:p>
    <w:p w:rsidR="00E05BF5" w:rsidRDefault="00E05BF5"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Henrietta</w:t>
      </w:r>
    </w:p>
    <w:p w:rsidR="00E05BF5" w:rsidRDefault="00E05BF5"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0020156F">
        <w:rPr>
          <w:rFonts w:ascii="Times New Roman" w:hAnsi="Times New Roman" w:cs="Times New Roman"/>
          <w:sz w:val="20"/>
          <w:szCs w:val="20"/>
        </w:rPr>
        <w:t>This “Lost Engine” was affectionately nicknamed “Granpuff” by Stuart and Falcon, who later became known as Peter Sam and Sir Handel. He was trapped in a shed for many years, during which the man he was named for, “His Grace,” died, but the Fat and Thin Clergymen discover him and bring him back to the Skarloey Railway.</w:t>
      </w:r>
    </w:p>
    <w:p w:rsidR="0020156F" w:rsidRPr="00414EC6" w:rsidRDefault="0020156F"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(The) </w:t>
      </w:r>
      <w:r>
        <w:rPr>
          <w:rFonts w:ascii="Times New Roman" w:hAnsi="Times New Roman" w:cs="Times New Roman"/>
          <w:b/>
          <w:sz w:val="20"/>
          <w:szCs w:val="20"/>
          <w:u w:val="single"/>
        </w:rPr>
        <w:t>Duke</w:t>
      </w:r>
      <w:r w:rsidR="00414EC6">
        <w:rPr>
          <w:rFonts w:ascii="Times New Roman" w:hAnsi="Times New Roman" w:cs="Times New Roman"/>
          <w:sz w:val="20"/>
          <w:szCs w:val="20"/>
        </w:rPr>
        <w:t xml:space="preserve"> [accept “</w:t>
      </w:r>
      <w:r w:rsidR="00414EC6">
        <w:rPr>
          <w:rFonts w:ascii="Times New Roman" w:hAnsi="Times New Roman" w:cs="Times New Roman"/>
          <w:b/>
          <w:sz w:val="20"/>
          <w:szCs w:val="20"/>
          <w:u w:val="single"/>
        </w:rPr>
        <w:t>Duke</w:t>
      </w:r>
      <w:r w:rsidR="00414EC6">
        <w:rPr>
          <w:rFonts w:ascii="Times New Roman" w:hAnsi="Times New Roman" w:cs="Times New Roman"/>
          <w:b/>
          <w:sz w:val="20"/>
          <w:szCs w:val="20"/>
        </w:rPr>
        <w:t xml:space="preserve"> </w:t>
      </w:r>
      <w:r w:rsidR="00414EC6">
        <w:rPr>
          <w:rFonts w:ascii="Times New Roman" w:hAnsi="Times New Roman" w:cs="Times New Roman"/>
          <w:sz w:val="20"/>
          <w:szCs w:val="20"/>
        </w:rPr>
        <w:t>the Lost Engine”]</w:t>
      </w:r>
    </w:p>
    <w:p w:rsidR="0020156F" w:rsidRDefault="0020156F"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Some boys sing “Silly old [this engine] fell in a ditch, all on a Monday morning” at this engine after he attempts to jam a turntable but overshoots. </w:t>
      </w:r>
      <w:r w:rsidR="00FB6B81">
        <w:rPr>
          <w:rFonts w:ascii="Times New Roman" w:hAnsi="Times New Roman" w:cs="Times New Roman"/>
          <w:sz w:val="20"/>
          <w:szCs w:val="20"/>
        </w:rPr>
        <w:t>He typically pulls the Express, occasionally being spelled by James, and is the largest engine who routinely lives on the North Western Railway.</w:t>
      </w:r>
    </w:p>
    <w:p w:rsidR="00A43589" w:rsidRDefault="00FB6B81"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Gordon</w:t>
      </w:r>
    </w:p>
    <w:p w:rsidR="00A43589" w:rsidRDefault="00A43589" w:rsidP="00DC5696">
      <w:pPr>
        <w:spacing w:after="0" w:line="240" w:lineRule="auto"/>
        <w:rPr>
          <w:rFonts w:ascii="Times New Roman" w:hAnsi="Times New Roman" w:cs="Times New Roman"/>
          <w:sz w:val="20"/>
          <w:szCs w:val="20"/>
        </w:rPr>
      </w:pPr>
    </w:p>
    <w:p w:rsidR="002D6A52" w:rsidRDefault="006F6029"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Trust the P</w:t>
      </w:r>
      <w:r w:rsidR="002D6A52">
        <w:rPr>
          <w:rFonts w:ascii="Times New Roman" w:hAnsi="Times New Roman" w:cs="Times New Roman"/>
          <w:sz w:val="20"/>
          <w:szCs w:val="20"/>
        </w:rPr>
        <w:t>rocess for 10 points each.</w:t>
      </w:r>
    </w:p>
    <w:p w:rsidR="002D6A52" w:rsidRDefault="002D6A52"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009F123E">
        <w:rPr>
          <w:rFonts w:ascii="Times New Roman" w:hAnsi="Times New Roman" w:cs="Times New Roman"/>
          <w:sz w:val="20"/>
          <w:szCs w:val="20"/>
        </w:rPr>
        <w:t>“The Process” was largely the brainchild of this ex-76ers GM, who penned a 13-page resignation letter before becoming a lecturer at Stanford, and who coveted second-round picks the same way Kobe coveted taking contested 18-footers.</w:t>
      </w:r>
    </w:p>
    <w:p w:rsidR="009F123E" w:rsidRDefault="009F123E"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Sam </w:t>
      </w:r>
      <w:r>
        <w:rPr>
          <w:rFonts w:ascii="Times New Roman" w:hAnsi="Times New Roman" w:cs="Times New Roman"/>
          <w:b/>
          <w:sz w:val="20"/>
          <w:szCs w:val="20"/>
          <w:u w:val="single"/>
        </w:rPr>
        <w:t>Hinkie</w:t>
      </w:r>
    </w:p>
    <w:p w:rsidR="009F123E" w:rsidRDefault="009F123E"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[10] Though this player never played in the NBA, and in fact was traded from the Sixers to the Grizzlies shortly before Hinkie’s tenure with the team began, the many trades involving him inspired a Sixers-focused podcast named for the “rights”</w:t>
      </w:r>
      <w:r w:rsidR="00BF356F">
        <w:rPr>
          <w:rFonts w:ascii="Times New Roman" w:hAnsi="Times New Roman" w:cs="Times New Roman"/>
          <w:sz w:val="20"/>
          <w:szCs w:val="20"/>
        </w:rPr>
        <w:t xml:space="preserve"> to this player. No team </w:t>
      </w:r>
      <w:r>
        <w:rPr>
          <w:rFonts w:ascii="Times New Roman" w:hAnsi="Times New Roman" w:cs="Times New Roman"/>
          <w:sz w:val="20"/>
          <w:szCs w:val="20"/>
        </w:rPr>
        <w:t xml:space="preserve">exercised those rights, nor is it likely they </w:t>
      </w:r>
      <w:r w:rsidR="00BF356F">
        <w:rPr>
          <w:rFonts w:ascii="Times New Roman" w:hAnsi="Times New Roman" w:cs="Times New Roman"/>
          <w:sz w:val="20"/>
          <w:szCs w:val="20"/>
        </w:rPr>
        <w:t xml:space="preserve">ever </w:t>
      </w:r>
      <w:r>
        <w:rPr>
          <w:rFonts w:ascii="Times New Roman" w:hAnsi="Times New Roman" w:cs="Times New Roman"/>
          <w:sz w:val="20"/>
          <w:szCs w:val="20"/>
        </w:rPr>
        <w:t>will.</w:t>
      </w:r>
    </w:p>
    <w:p w:rsidR="009F123E" w:rsidRDefault="009F123E"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Ricky </w:t>
      </w:r>
      <w:r>
        <w:rPr>
          <w:rFonts w:ascii="Times New Roman" w:hAnsi="Times New Roman" w:cs="Times New Roman"/>
          <w:b/>
          <w:sz w:val="20"/>
          <w:szCs w:val="20"/>
          <w:u w:val="single"/>
        </w:rPr>
        <w:t>Sanchez</w:t>
      </w:r>
    </w:p>
    <w:p w:rsidR="009F123E" w:rsidRDefault="009F123E"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[10] Possibly Hinkie’s best trade came in the 2015 offseason, when he somehow turned two second-round picks into Jason Thompson, Carl Landry, a 2019 first-round pick, the rights to swap picks with the Kings in 2016 and 2017, and this shooting guard. This Michigan product is nicknamed “Sauce Castillo” thanks to a stenographer’s error.</w:t>
      </w:r>
    </w:p>
    <w:p w:rsidR="009F123E" w:rsidRDefault="009F123E" w:rsidP="00DC5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Nik </w:t>
      </w:r>
      <w:r>
        <w:rPr>
          <w:rFonts w:ascii="Times New Roman" w:hAnsi="Times New Roman" w:cs="Times New Roman"/>
          <w:b/>
          <w:sz w:val="20"/>
          <w:szCs w:val="20"/>
          <w:u w:val="single"/>
        </w:rPr>
        <w:t>Stauskas</w:t>
      </w:r>
    </w:p>
    <w:p w:rsidR="001D4C29" w:rsidRPr="008A28FB" w:rsidRDefault="001D4C29" w:rsidP="00DC5696">
      <w:pPr>
        <w:spacing w:after="0" w:line="240" w:lineRule="auto"/>
        <w:rPr>
          <w:rFonts w:ascii="Times New Roman" w:hAnsi="Times New Roman" w:cs="Times New Roman"/>
          <w:b/>
          <w:sz w:val="20"/>
          <w:szCs w:val="20"/>
        </w:rPr>
      </w:pPr>
    </w:p>
    <w:sectPr w:rsidR="001D4C29" w:rsidRPr="008A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68"/>
    <w:rsid w:val="00006C8F"/>
    <w:rsid w:val="00011471"/>
    <w:rsid w:val="00083E95"/>
    <w:rsid w:val="00095F19"/>
    <w:rsid w:val="00097756"/>
    <w:rsid w:val="000A1F07"/>
    <w:rsid w:val="000C774D"/>
    <w:rsid w:val="00113486"/>
    <w:rsid w:val="0013588B"/>
    <w:rsid w:val="00151791"/>
    <w:rsid w:val="00170B82"/>
    <w:rsid w:val="001960B8"/>
    <w:rsid w:val="001B5368"/>
    <w:rsid w:val="001D2872"/>
    <w:rsid w:val="001D4C29"/>
    <w:rsid w:val="0020156F"/>
    <w:rsid w:val="00206C9F"/>
    <w:rsid w:val="00232228"/>
    <w:rsid w:val="00236BDF"/>
    <w:rsid w:val="00247038"/>
    <w:rsid w:val="00253A44"/>
    <w:rsid w:val="002718EB"/>
    <w:rsid w:val="00276343"/>
    <w:rsid w:val="00295AB4"/>
    <w:rsid w:val="002B31A8"/>
    <w:rsid w:val="002D56F9"/>
    <w:rsid w:val="002D6A52"/>
    <w:rsid w:val="002E38BB"/>
    <w:rsid w:val="002E41AD"/>
    <w:rsid w:val="002E7855"/>
    <w:rsid w:val="0030032D"/>
    <w:rsid w:val="00311E7E"/>
    <w:rsid w:val="0032326D"/>
    <w:rsid w:val="00353673"/>
    <w:rsid w:val="003547B3"/>
    <w:rsid w:val="00354A95"/>
    <w:rsid w:val="0039111A"/>
    <w:rsid w:val="003D62F0"/>
    <w:rsid w:val="003F4D4B"/>
    <w:rsid w:val="003F5ED8"/>
    <w:rsid w:val="004032E3"/>
    <w:rsid w:val="00414EC6"/>
    <w:rsid w:val="0041544E"/>
    <w:rsid w:val="004333AE"/>
    <w:rsid w:val="00434F18"/>
    <w:rsid w:val="0045475D"/>
    <w:rsid w:val="004557A8"/>
    <w:rsid w:val="0047199F"/>
    <w:rsid w:val="00475311"/>
    <w:rsid w:val="00477FBA"/>
    <w:rsid w:val="00490E33"/>
    <w:rsid w:val="004A21D8"/>
    <w:rsid w:val="004A4D90"/>
    <w:rsid w:val="004B2D88"/>
    <w:rsid w:val="004B71D0"/>
    <w:rsid w:val="004D1A47"/>
    <w:rsid w:val="004E27B8"/>
    <w:rsid w:val="004F70E8"/>
    <w:rsid w:val="00540732"/>
    <w:rsid w:val="00545BD5"/>
    <w:rsid w:val="00546027"/>
    <w:rsid w:val="00582FA5"/>
    <w:rsid w:val="00596C3E"/>
    <w:rsid w:val="005A2AC4"/>
    <w:rsid w:val="005B38A2"/>
    <w:rsid w:val="005B4B06"/>
    <w:rsid w:val="005C69FC"/>
    <w:rsid w:val="005D2945"/>
    <w:rsid w:val="00607CBA"/>
    <w:rsid w:val="00624616"/>
    <w:rsid w:val="0064491A"/>
    <w:rsid w:val="00661DAE"/>
    <w:rsid w:val="0067619E"/>
    <w:rsid w:val="006848AA"/>
    <w:rsid w:val="00694017"/>
    <w:rsid w:val="006C0E24"/>
    <w:rsid w:val="006E4985"/>
    <w:rsid w:val="006E71F1"/>
    <w:rsid w:val="006F6029"/>
    <w:rsid w:val="006F7D17"/>
    <w:rsid w:val="00744C48"/>
    <w:rsid w:val="00747A03"/>
    <w:rsid w:val="0075283F"/>
    <w:rsid w:val="00756B1A"/>
    <w:rsid w:val="00766422"/>
    <w:rsid w:val="0076795E"/>
    <w:rsid w:val="00780EF3"/>
    <w:rsid w:val="007862B2"/>
    <w:rsid w:val="007A2F88"/>
    <w:rsid w:val="007D0F4C"/>
    <w:rsid w:val="007E70D1"/>
    <w:rsid w:val="008103BE"/>
    <w:rsid w:val="00821819"/>
    <w:rsid w:val="008303A8"/>
    <w:rsid w:val="008451A7"/>
    <w:rsid w:val="00846133"/>
    <w:rsid w:val="00854B04"/>
    <w:rsid w:val="00861CF9"/>
    <w:rsid w:val="00871473"/>
    <w:rsid w:val="008A28FB"/>
    <w:rsid w:val="008B7D8A"/>
    <w:rsid w:val="008C54E1"/>
    <w:rsid w:val="008D5FC8"/>
    <w:rsid w:val="0091445E"/>
    <w:rsid w:val="0092704D"/>
    <w:rsid w:val="0093590D"/>
    <w:rsid w:val="00936FF2"/>
    <w:rsid w:val="009642CF"/>
    <w:rsid w:val="00975175"/>
    <w:rsid w:val="00992CC3"/>
    <w:rsid w:val="00994758"/>
    <w:rsid w:val="009A44F4"/>
    <w:rsid w:val="009A75A6"/>
    <w:rsid w:val="009B6917"/>
    <w:rsid w:val="009C2768"/>
    <w:rsid w:val="009D6353"/>
    <w:rsid w:val="009F123E"/>
    <w:rsid w:val="00A05C7D"/>
    <w:rsid w:val="00A234D5"/>
    <w:rsid w:val="00A30D4B"/>
    <w:rsid w:val="00A32BA0"/>
    <w:rsid w:val="00A43589"/>
    <w:rsid w:val="00A62EC3"/>
    <w:rsid w:val="00A630D0"/>
    <w:rsid w:val="00A700AA"/>
    <w:rsid w:val="00AA4215"/>
    <w:rsid w:val="00AB062D"/>
    <w:rsid w:val="00AC4960"/>
    <w:rsid w:val="00AD461E"/>
    <w:rsid w:val="00AE05E4"/>
    <w:rsid w:val="00B257A4"/>
    <w:rsid w:val="00B33F77"/>
    <w:rsid w:val="00B50271"/>
    <w:rsid w:val="00B54D2A"/>
    <w:rsid w:val="00B814BE"/>
    <w:rsid w:val="00B81A01"/>
    <w:rsid w:val="00B934C7"/>
    <w:rsid w:val="00B97E7C"/>
    <w:rsid w:val="00BD6E5F"/>
    <w:rsid w:val="00BF356F"/>
    <w:rsid w:val="00BF5E9B"/>
    <w:rsid w:val="00C029D0"/>
    <w:rsid w:val="00C0410A"/>
    <w:rsid w:val="00C1602D"/>
    <w:rsid w:val="00C34FE6"/>
    <w:rsid w:val="00C35147"/>
    <w:rsid w:val="00C561F9"/>
    <w:rsid w:val="00C83D45"/>
    <w:rsid w:val="00C954D3"/>
    <w:rsid w:val="00CA45B8"/>
    <w:rsid w:val="00CA62E5"/>
    <w:rsid w:val="00CB101B"/>
    <w:rsid w:val="00CB1230"/>
    <w:rsid w:val="00CE0B98"/>
    <w:rsid w:val="00CF0DD1"/>
    <w:rsid w:val="00CF4AF3"/>
    <w:rsid w:val="00CF711F"/>
    <w:rsid w:val="00D06AE9"/>
    <w:rsid w:val="00D1017A"/>
    <w:rsid w:val="00D1751E"/>
    <w:rsid w:val="00D20E6F"/>
    <w:rsid w:val="00D471C2"/>
    <w:rsid w:val="00D51834"/>
    <w:rsid w:val="00D51DC3"/>
    <w:rsid w:val="00D66117"/>
    <w:rsid w:val="00D7178C"/>
    <w:rsid w:val="00D7768B"/>
    <w:rsid w:val="00D8328C"/>
    <w:rsid w:val="00D83F9D"/>
    <w:rsid w:val="00DA0497"/>
    <w:rsid w:val="00DA0AEC"/>
    <w:rsid w:val="00DB7F66"/>
    <w:rsid w:val="00DC5696"/>
    <w:rsid w:val="00DC6976"/>
    <w:rsid w:val="00E05BF5"/>
    <w:rsid w:val="00E076F2"/>
    <w:rsid w:val="00E1045F"/>
    <w:rsid w:val="00E10604"/>
    <w:rsid w:val="00E11BFE"/>
    <w:rsid w:val="00E34C0D"/>
    <w:rsid w:val="00E40760"/>
    <w:rsid w:val="00E64AF2"/>
    <w:rsid w:val="00E65ACC"/>
    <w:rsid w:val="00E82400"/>
    <w:rsid w:val="00EB0C31"/>
    <w:rsid w:val="00EC091D"/>
    <w:rsid w:val="00EC7548"/>
    <w:rsid w:val="00EE4070"/>
    <w:rsid w:val="00EE6C7A"/>
    <w:rsid w:val="00EE707C"/>
    <w:rsid w:val="00EF4395"/>
    <w:rsid w:val="00F02D4F"/>
    <w:rsid w:val="00F31BE0"/>
    <w:rsid w:val="00F36268"/>
    <w:rsid w:val="00F517E4"/>
    <w:rsid w:val="00F53594"/>
    <w:rsid w:val="00F66E0B"/>
    <w:rsid w:val="00F67567"/>
    <w:rsid w:val="00F80D3A"/>
    <w:rsid w:val="00F9259C"/>
    <w:rsid w:val="00FA6315"/>
    <w:rsid w:val="00FB6B81"/>
    <w:rsid w:val="00FC205D"/>
    <w:rsid w:val="00FC615B"/>
    <w:rsid w:val="00FD440B"/>
    <w:rsid w:val="00FF5B2C"/>
    <w:rsid w:val="00FF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392FB-4467-4EEF-8845-049EA6DB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5</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c:creator>
  <cp:keywords/>
  <dc:description/>
  <cp:lastModifiedBy>SRS</cp:lastModifiedBy>
  <cp:revision>173</cp:revision>
  <dcterms:created xsi:type="dcterms:W3CDTF">2017-02-23T06:15:00Z</dcterms:created>
  <dcterms:modified xsi:type="dcterms:W3CDTF">2017-05-19T04:25:00Z</dcterms:modified>
</cp:coreProperties>
</file>